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79954" w14:textId="77777777" w:rsidR="00FF4AC9" w:rsidRPr="00A33942" w:rsidRDefault="00FF4AC9" w:rsidP="00FF4AC9">
      <w:pPr>
        <w:spacing w:after="0"/>
        <w:jc w:val="center"/>
        <w:rPr>
          <w:sz w:val="20"/>
          <w:szCs w:val="20"/>
        </w:rPr>
      </w:pPr>
      <w:r w:rsidRPr="00A33942">
        <w:rPr>
          <w:sz w:val="20"/>
          <w:szCs w:val="20"/>
        </w:rPr>
        <w:t>Escuela secundaria 181 “Puerto de Alvarado”</w:t>
      </w:r>
    </w:p>
    <w:p w14:paraId="4231F372" w14:textId="77777777" w:rsidR="00FF4AC9" w:rsidRPr="00A33942" w:rsidRDefault="00FF4AC9" w:rsidP="00FF4AC9">
      <w:pPr>
        <w:spacing w:after="0"/>
        <w:jc w:val="center"/>
        <w:rPr>
          <w:sz w:val="20"/>
          <w:szCs w:val="20"/>
        </w:rPr>
      </w:pPr>
      <w:r w:rsidRPr="00A33942">
        <w:rPr>
          <w:sz w:val="20"/>
          <w:szCs w:val="20"/>
        </w:rPr>
        <w:t>Ciclo escolar 2020-2021</w:t>
      </w:r>
    </w:p>
    <w:p w14:paraId="115544A4" w14:textId="6492221E" w:rsidR="00FF4AC9" w:rsidRPr="00A33942" w:rsidRDefault="00FF4AC9" w:rsidP="00FF4AC9">
      <w:pPr>
        <w:spacing w:after="0"/>
        <w:jc w:val="center"/>
        <w:rPr>
          <w:b/>
          <w:bCs/>
          <w:sz w:val="20"/>
          <w:szCs w:val="20"/>
        </w:rPr>
      </w:pPr>
      <w:r w:rsidRPr="00A33942">
        <w:rPr>
          <w:b/>
          <w:bCs/>
          <w:sz w:val="20"/>
          <w:szCs w:val="20"/>
        </w:rPr>
        <w:t>Grupos 3° A, B, C, D, E</w:t>
      </w:r>
    </w:p>
    <w:p w14:paraId="0F371475" w14:textId="77777777" w:rsidR="00FF4AC9" w:rsidRPr="00A33942" w:rsidRDefault="00FF4AC9" w:rsidP="00FF4AC9">
      <w:pPr>
        <w:spacing w:after="0"/>
        <w:jc w:val="center"/>
        <w:rPr>
          <w:sz w:val="20"/>
          <w:szCs w:val="20"/>
        </w:rPr>
      </w:pPr>
      <w:r w:rsidRPr="00A33942">
        <w:rPr>
          <w:sz w:val="20"/>
          <w:szCs w:val="20"/>
        </w:rPr>
        <w:t>Diseño de Circuitos Eléctricos</w:t>
      </w:r>
    </w:p>
    <w:p w14:paraId="4F188DEA" w14:textId="77777777" w:rsidR="00FF4AC9" w:rsidRPr="00A33942" w:rsidRDefault="00FF4AC9" w:rsidP="00FF4AC9">
      <w:pPr>
        <w:spacing w:after="0"/>
        <w:jc w:val="center"/>
        <w:rPr>
          <w:i/>
          <w:iCs/>
          <w:sz w:val="20"/>
          <w:szCs w:val="20"/>
        </w:rPr>
      </w:pPr>
      <w:r w:rsidRPr="00A33942">
        <w:rPr>
          <w:i/>
          <w:iCs/>
          <w:sz w:val="20"/>
          <w:szCs w:val="20"/>
        </w:rPr>
        <w:t>Prof.: José Alejandro Jiménez Hernández</w:t>
      </w:r>
    </w:p>
    <w:p w14:paraId="37FFB52A" w14:textId="1628F7FB" w:rsidR="00DB27D8" w:rsidRPr="00A33942" w:rsidRDefault="00FF4AC9" w:rsidP="00F53796">
      <w:pPr>
        <w:spacing w:after="0"/>
        <w:jc w:val="center"/>
        <w:rPr>
          <w:sz w:val="20"/>
          <w:szCs w:val="20"/>
        </w:rPr>
      </w:pPr>
      <w:r w:rsidRPr="00A33942">
        <w:rPr>
          <w:sz w:val="20"/>
          <w:szCs w:val="20"/>
        </w:rPr>
        <w:t>Semana 29, 12 a 16 de abril</w:t>
      </w:r>
    </w:p>
    <w:p w14:paraId="3CBE23DD" w14:textId="77777777" w:rsidR="00F53796" w:rsidRDefault="00F53796" w:rsidP="00F53796">
      <w:pPr>
        <w:spacing w:after="0"/>
        <w:jc w:val="center"/>
      </w:pPr>
    </w:p>
    <w:p w14:paraId="3F9161DA" w14:textId="4F26A7D4" w:rsidR="00F53796" w:rsidRDefault="00F53796" w:rsidP="00F53796">
      <w:pPr>
        <w:autoSpaceDE w:val="0"/>
        <w:autoSpaceDN w:val="0"/>
        <w:adjustRightInd w:val="0"/>
        <w:spacing w:after="0" w:line="240" w:lineRule="auto"/>
        <w:jc w:val="center"/>
        <w:rPr>
          <w:rFonts w:ascii="Montserrat-Bold" w:hAnsi="Montserrat-Bold" w:cs="Montserrat-Bold"/>
          <w:b/>
          <w:bCs/>
        </w:rPr>
      </w:pPr>
      <w:r>
        <w:rPr>
          <w:rFonts w:ascii="Montserrat-Bold" w:hAnsi="Montserrat-Bold" w:cs="Montserrat-Bold"/>
          <w:b/>
          <w:bCs/>
        </w:rPr>
        <w:t>La factibilidad de los</w:t>
      </w:r>
      <w:r>
        <w:rPr>
          <w:rFonts w:ascii="Montserrat-Bold" w:hAnsi="Montserrat-Bold" w:cs="Montserrat-Bold"/>
          <w:b/>
          <w:bCs/>
        </w:rPr>
        <w:t xml:space="preserve"> </w:t>
      </w:r>
      <w:r>
        <w:rPr>
          <w:rFonts w:ascii="Montserrat-Bold" w:hAnsi="Montserrat-Bold" w:cs="Montserrat-Bold"/>
          <w:b/>
          <w:bCs/>
        </w:rPr>
        <w:t>sistemas tecnológicos</w:t>
      </w:r>
    </w:p>
    <w:p w14:paraId="190143DD" w14:textId="60953293" w:rsidR="00F53796" w:rsidRDefault="00F53796" w:rsidP="00F53796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</w:rPr>
      </w:pPr>
    </w:p>
    <w:p w14:paraId="7B596DB3" w14:textId="0EE9E893" w:rsidR="00F53796" w:rsidRPr="00F53796" w:rsidRDefault="00F53796" w:rsidP="00F53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3796">
        <w:rPr>
          <w:rFonts w:ascii="Times New Roman" w:hAnsi="Times New Roman" w:cs="Times New Roman"/>
          <w:b/>
          <w:bCs/>
          <w:sz w:val="20"/>
          <w:szCs w:val="20"/>
        </w:rPr>
        <w:t xml:space="preserve">Aprendizaje Esperado: </w:t>
      </w:r>
      <w:r w:rsidRPr="00F53796">
        <w:rPr>
          <w:rFonts w:ascii="Times New Roman" w:hAnsi="Times New Roman" w:cs="Times New Roman"/>
          <w:sz w:val="20"/>
          <w:szCs w:val="20"/>
        </w:rPr>
        <w:t>Utiliza los</w:t>
      </w:r>
      <w:r w:rsidRPr="00F53796">
        <w:rPr>
          <w:rFonts w:ascii="Times New Roman" w:hAnsi="Times New Roman" w:cs="Times New Roman"/>
          <w:sz w:val="20"/>
          <w:szCs w:val="20"/>
        </w:rPr>
        <w:t xml:space="preserve"> </w:t>
      </w:r>
      <w:r w:rsidRPr="00F53796">
        <w:rPr>
          <w:rFonts w:ascii="Times New Roman" w:hAnsi="Times New Roman" w:cs="Times New Roman"/>
          <w:sz w:val="20"/>
          <w:szCs w:val="20"/>
        </w:rPr>
        <w:t>criterios de factibilidad, fiabilidad,</w:t>
      </w:r>
      <w:r w:rsidRPr="00F53796">
        <w:rPr>
          <w:rFonts w:ascii="Times New Roman" w:hAnsi="Times New Roman" w:cs="Times New Roman"/>
          <w:sz w:val="20"/>
          <w:szCs w:val="20"/>
        </w:rPr>
        <w:t xml:space="preserve"> </w:t>
      </w:r>
      <w:r w:rsidRPr="00F53796">
        <w:rPr>
          <w:rFonts w:ascii="Times New Roman" w:hAnsi="Times New Roman" w:cs="Times New Roman"/>
          <w:sz w:val="20"/>
          <w:szCs w:val="20"/>
        </w:rPr>
        <w:t>eficiencia y eficacia en sus propuestas</w:t>
      </w:r>
      <w:r w:rsidRPr="00F53796">
        <w:rPr>
          <w:rFonts w:ascii="Times New Roman" w:hAnsi="Times New Roman" w:cs="Times New Roman"/>
          <w:sz w:val="20"/>
          <w:szCs w:val="20"/>
        </w:rPr>
        <w:t xml:space="preserve"> </w:t>
      </w:r>
      <w:r w:rsidRPr="00F53796">
        <w:rPr>
          <w:rFonts w:ascii="Times New Roman" w:hAnsi="Times New Roman" w:cs="Times New Roman"/>
          <w:sz w:val="20"/>
          <w:szCs w:val="20"/>
        </w:rPr>
        <w:t>de solución a problemas técnicos.</w:t>
      </w:r>
    </w:p>
    <w:p w14:paraId="56C22192" w14:textId="695D7991" w:rsidR="00F53796" w:rsidRDefault="00F53796" w:rsidP="00F53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3796">
        <w:rPr>
          <w:rFonts w:ascii="Times New Roman" w:hAnsi="Times New Roman" w:cs="Times New Roman"/>
          <w:b/>
          <w:bCs/>
          <w:sz w:val="20"/>
          <w:szCs w:val="20"/>
        </w:rPr>
        <w:t xml:space="preserve">Énfasis: </w:t>
      </w:r>
      <w:r w:rsidRPr="00F53796">
        <w:rPr>
          <w:rFonts w:ascii="Times New Roman" w:hAnsi="Times New Roman" w:cs="Times New Roman"/>
          <w:sz w:val="20"/>
          <w:szCs w:val="20"/>
        </w:rPr>
        <w:t>Identificar los aspectos a</w:t>
      </w:r>
      <w:r w:rsidRPr="00F53796">
        <w:rPr>
          <w:rFonts w:ascii="Times New Roman" w:hAnsi="Times New Roman" w:cs="Times New Roman"/>
          <w:sz w:val="20"/>
          <w:szCs w:val="20"/>
        </w:rPr>
        <w:t xml:space="preserve"> </w:t>
      </w:r>
      <w:r w:rsidRPr="00F53796">
        <w:rPr>
          <w:rFonts w:ascii="Times New Roman" w:hAnsi="Times New Roman" w:cs="Times New Roman"/>
          <w:sz w:val="20"/>
          <w:szCs w:val="20"/>
        </w:rPr>
        <w:t>considerar para evaluar la factibilidad</w:t>
      </w:r>
      <w:r w:rsidRPr="00F53796">
        <w:rPr>
          <w:rFonts w:ascii="Times New Roman" w:hAnsi="Times New Roman" w:cs="Times New Roman"/>
          <w:sz w:val="20"/>
          <w:szCs w:val="20"/>
        </w:rPr>
        <w:t xml:space="preserve"> </w:t>
      </w:r>
      <w:r w:rsidRPr="00F53796">
        <w:rPr>
          <w:rFonts w:ascii="Times New Roman" w:hAnsi="Times New Roman" w:cs="Times New Roman"/>
          <w:sz w:val="20"/>
          <w:szCs w:val="20"/>
        </w:rPr>
        <w:t>como parte de la evaluación interna</w:t>
      </w:r>
      <w:r w:rsidRPr="00F53796">
        <w:rPr>
          <w:rFonts w:ascii="Times New Roman" w:hAnsi="Times New Roman" w:cs="Times New Roman"/>
          <w:sz w:val="20"/>
          <w:szCs w:val="20"/>
        </w:rPr>
        <w:t xml:space="preserve"> </w:t>
      </w:r>
      <w:r w:rsidRPr="00F53796">
        <w:rPr>
          <w:rFonts w:ascii="Times New Roman" w:hAnsi="Times New Roman" w:cs="Times New Roman"/>
          <w:sz w:val="20"/>
          <w:szCs w:val="20"/>
        </w:rPr>
        <w:t>de un sistema tecnológico.</w:t>
      </w:r>
    </w:p>
    <w:p w14:paraId="420D9F8B" w14:textId="1FAE789B" w:rsidR="00C3781C" w:rsidRDefault="00C3781C" w:rsidP="00F53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7AE94E" w14:textId="306BD610" w:rsidR="00C3781C" w:rsidRDefault="00EE3C4C" w:rsidP="00F53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C4C">
        <w:rPr>
          <w:rFonts w:ascii="Times New Roman" w:hAnsi="Times New Roman" w:cs="Times New Roman"/>
          <w:sz w:val="20"/>
          <w:szCs w:val="20"/>
        </w:rPr>
        <w:t>Factibilidad se refiere a la disponibilidad de los recursos necesarios para llevar a cabo los objetivos o metas señaladas, es decir, si es posible cumplir con las metas que se tienen en un proyecto, tomando en cuenta los recursos con los que se cuenta para su realización.</w:t>
      </w:r>
    </w:p>
    <w:p w14:paraId="33FFE347" w14:textId="77777777" w:rsidR="00EE3C4C" w:rsidRDefault="00EE3C4C" w:rsidP="00F53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49746E" w14:textId="6A150972" w:rsidR="00EE3C4C" w:rsidRDefault="00EE3C4C" w:rsidP="00F53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C4C">
        <w:rPr>
          <w:rFonts w:ascii="Times New Roman" w:hAnsi="Times New Roman" w:cs="Times New Roman"/>
          <w:sz w:val="20"/>
          <w:szCs w:val="20"/>
        </w:rPr>
        <w:t xml:space="preserve">Factibilidad. ¿Qué tan realizable es?, para dar respuesta a la pregunta se recomienda efectuar un análisis de las posibilidades de construcción del objeto y su adecuación a criterios establecidos. Para ello se sugiere elegir parámetros basados en criterios como: la disponibilidad de recursos, posibilidad de realización, existencia en el mercado, costo de elaboración, al realizar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EE3C4C">
        <w:rPr>
          <w:rFonts w:ascii="Times New Roman" w:hAnsi="Times New Roman" w:cs="Times New Roman"/>
          <w:sz w:val="20"/>
          <w:szCs w:val="20"/>
        </w:rPr>
        <w:t>ste análisis se pretende asegurar la realización, optimización y utilidad del producto, o sistema que se elaborará.</w:t>
      </w:r>
    </w:p>
    <w:p w14:paraId="441859DE" w14:textId="77777777" w:rsidR="00A33942" w:rsidRDefault="00A33942" w:rsidP="00F53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71E860" w14:textId="7C41D317" w:rsidR="000554FD" w:rsidRDefault="000554FD" w:rsidP="00F53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942">
        <w:rPr>
          <w:rFonts w:ascii="Times New Roman" w:hAnsi="Times New Roman" w:cs="Times New Roman"/>
          <w:b/>
          <w:bCs/>
          <w:sz w:val="20"/>
          <w:szCs w:val="20"/>
        </w:rPr>
        <w:t>Actividad.</w:t>
      </w:r>
      <w:r>
        <w:rPr>
          <w:rFonts w:ascii="Times New Roman" w:hAnsi="Times New Roman" w:cs="Times New Roman"/>
          <w:sz w:val="20"/>
          <w:szCs w:val="20"/>
        </w:rPr>
        <w:t xml:space="preserve"> Completa la tabla pensando en la factibilidad y solución de problemas técnicos.</w:t>
      </w:r>
    </w:p>
    <w:p w14:paraId="7D0A08F9" w14:textId="77777777" w:rsidR="000554FD" w:rsidRPr="00EE3C4C" w:rsidRDefault="000554FD" w:rsidP="00F53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7"/>
        <w:gridCol w:w="1672"/>
        <w:gridCol w:w="1691"/>
        <w:gridCol w:w="1644"/>
        <w:gridCol w:w="1634"/>
      </w:tblGrid>
      <w:tr w:rsidR="000554FD" w14:paraId="15EB6B8D" w14:textId="77777777" w:rsidTr="00A33942">
        <w:tc>
          <w:tcPr>
            <w:tcW w:w="2187" w:type="dxa"/>
            <w:shd w:val="clear" w:color="auto" w:fill="FFF2CC" w:themeFill="accent4" w:themeFillTint="33"/>
          </w:tcPr>
          <w:p w14:paraId="26F4322A" w14:textId="77777777" w:rsidR="00A33942" w:rsidRPr="00A33942" w:rsidRDefault="00A33942" w:rsidP="00F537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EC68FF" w14:textId="77777777" w:rsidR="00A33942" w:rsidRPr="00A33942" w:rsidRDefault="00A33942" w:rsidP="00F537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D059DA" w14:textId="643A1AE7" w:rsidR="000554FD" w:rsidRPr="00A33942" w:rsidRDefault="00A33942" w:rsidP="00F537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9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r w:rsidR="000554FD" w:rsidRPr="00A339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Tecnología</w:t>
            </w:r>
          </w:p>
        </w:tc>
        <w:tc>
          <w:tcPr>
            <w:tcW w:w="1672" w:type="dxa"/>
            <w:shd w:val="clear" w:color="auto" w:fill="FFF2CC" w:themeFill="accent4" w:themeFillTint="33"/>
          </w:tcPr>
          <w:p w14:paraId="2713E6D9" w14:textId="26BA1E75" w:rsidR="000554FD" w:rsidRPr="00A33942" w:rsidRDefault="000554FD" w:rsidP="00055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9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Nivel de accesibilidad (bajo, intermedio, alto)</w:t>
            </w:r>
          </w:p>
        </w:tc>
        <w:tc>
          <w:tcPr>
            <w:tcW w:w="1691" w:type="dxa"/>
            <w:shd w:val="clear" w:color="auto" w:fill="FFF2CC" w:themeFill="accent4" w:themeFillTint="33"/>
          </w:tcPr>
          <w:p w14:paraId="418BE6FA" w14:textId="11CA6F93" w:rsidR="000554FD" w:rsidRPr="00A33942" w:rsidRDefault="000554FD" w:rsidP="00A339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9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 carencia de esta tecnología, ¿Qué consecuencias tiene en la saciedad?</w:t>
            </w:r>
          </w:p>
        </w:tc>
        <w:tc>
          <w:tcPr>
            <w:tcW w:w="1644" w:type="dxa"/>
            <w:shd w:val="clear" w:color="auto" w:fill="FFF2CC" w:themeFill="accent4" w:themeFillTint="33"/>
          </w:tcPr>
          <w:p w14:paraId="2F28DDFD" w14:textId="30D298CB" w:rsidR="000554FD" w:rsidRPr="00A33942" w:rsidRDefault="000554FD" w:rsidP="00A339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942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Factores que limitan su uso generalizado en la sociedad</w:t>
            </w:r>
          </w:p>
        </w:tc>
        <w:tc>
          <w:tcPr>
            <w:tcW w:w="1634" w:type="dxa"/>
            <w:shd w:val="clear" w:color="auto" w:fill="FFF2CC" w:themeFill="accent4" w:themeFillTint="33"/>
          </w:tcPr>
          <w:p w14:paraId="4DD8EC3B" w14:textId="58B966D8" w:rsidR="000554FD" w:rsidRPr="00A33942" w:rsidRDefault="000554FD" w:rsidP="00A339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942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¿Qué soluciones propondrías para que más personas</w:t>
            </w:r>
          </w:p>
        </w:tc>
      </w:tr>
      <w:tr w:rsidR="000554FD" w14:paraId="171A5089" w14:textId="77777777" w:rsidTr="00A33942">
        <w:tc>
          <w:tcPr>
            <w:tcW w:w="2187" w:type="dxa"/>
            <w:shd w:val="clear" w:color="auto" w:fill="C5E0B3" w:themeFill="accent6" w:themeFillTint="66"/>
          </w:tcPr>
          <w:p w14:paraId="2820D98D" w14:textId="77777777" w:rsidR="00A33942" w:rsidRDefault="00A33942" w:rsidP="00F53796">
            <w:pPr>
              <w:autoSpaceDE w:val="0"/>
              <w:autoSpaceDN w:val="0"/>
              <w:adjustRightInd w:val="0"/>
              <w:jc w:val="both"/>
              <w:rPr>
                <w:rStyle w:val="Textoennegrita"/>
                <w:sz w:val="18"/>
                <w:szCs w:val="18"/>
              </w:rPr>
            </w:pPr>
          </w:p>
          <w:p w14:paraId="2D17F553" w14:textId="77777777" w:rsidR="00A33942" w:rsidRDefault="00A33942" w:rsidP="00F53796">
            <w:pPr>
              <w:autoSpaceDE w:val="0"/>
              <w:autoSpaceDN w:val="0"/>
              <w:adjustRightInd w:val="0"/>
              <w:jc w:val="both"/>
              <w:rPr>
                <w:rStyle w:val="Textoennegrita"/>
                <w:sz w:val="18"/>
                <w:szCs w:val="18"/>
              </w:rPr>
            </w:pPr>
          </w:p>
          <w:p w14:paraId="0389CB14" w14:textId="5BC4EF2A" w:rsidR="000554FD" w:rsidRDefault="000554FD" w:rsidP="00F537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xtoennegrita"/>
                <w:sz w:val="18"/>
                <w:szCs w:val="18"/>
              </w:rPr>
              <w:t>Internet de banda ancha</w:t>
            </w:r>
          </w:p>
        </w:tc>
        <w:tc>
          <w:tcPr>
            <w:tcW w:w="1672" w:type="dxa"/>
          </w:tcPr>
          <w:p w14:paraId="0D88B2D3" w14:textId="146C3898" w:rsidR="000554FD" w:rsidRDefault="000554FD" w:rsidP="00F537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3C968" w14:textId="7012585F" w:rsidR="00A33942" w:rsidRDefault="00A33942" w:rsidP="00F537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51A31" w14:textId="0B2B4D8B" w:rsidR="00A33942" w:rsidRDefault="00A33942" w:rsidP="00F537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A7F8D" w14:textId="77777777" w:rsidR="00A33942" w:rsidRDefault="00A33942" w:rsidP="00F537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08359" w14:textId="787DCF5A" w:rsidR="000554FD" w:rsidRDefault="000554FD" w:rsidP="00F537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14:paraId="3DFBD94E" w14:textId="77777777" w:rsidR="000554FD" w:rsidRDefault="000554FD" w:rsidP="00F537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14:paraId="01CC555D" w14:textId="77777777" w:rsidR="000554FD" w:rsidRDefault="000554FD" w:rsidP="00F537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16F383F7" w14:textId="77777777" w:rsidR="000554FD" w:rsidRDefault="000554FD" w:rsidP="00F537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4FD" w14:paraId="64A11C5B" w14:textId="77777777" w:rsidTr="00A33942">
        <w:tc>
          <w:tcPr>
            <w:tcW w:w="2187" w:type="dxa"/>
            <w:shd w:val="clear" w:color="auto" w:fill="C5E0B3" w:themeFill="accent6" w:themeFillTint="66"/>
            <w:vAlign w:val="center"/>
          </w:tcPr>
          <w:p w14:paraId="67904BEB" w14:textId="0E632B6B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xtoennegrita"/>
                <w:sz w:val="18"/>
                <w:szCs w:val="18"/>
              </w:rPr>
              <w:t>Telefonía celular</w:t>
            </w:r>
          </w:p>
        </w:tc>
        <w:tc>
          <w:tcPr>
            <w:tcW w:w="1672" w:type="dxa"/>
          </w:tcPr>
          <w:p w14:paraId="675D57EF" w14:textId="2C5A9003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37E23" w14:textId="031ABD4A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C78AE" w14:textId="200C0497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8C975" w14:textId="77777777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D6066" w14:textId="5040F755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14:paraId="6D27DD5A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14:paraId="2D63BDA8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666FA886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4FD" w14:paraId="22DF393D" w14:textId="77777777" w:rsidTr="00A33942">
        <w:tc>
          <w:tcPr>
            <w:tcW w:w="2187" w:type="dxa"/>
            <w:shd w:val="clear" w:color="auto" w:fill="C5E0B3" w:themeFill="accent6" w:themeFillTint="66"/>
            <w:vAlign w:val="center"/>
          </w:tcPr>
          <w:p w14:paraId="13C9BCAF" w14:textId="5A51357C" w:rsidR="000554FD" w:rsidRDefault="000554FD" w:rsidP="00A339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xtoennegrita"/>
                <w:sz w:val="18"/>
                <w:szCs w:val="18"/>
              </w:rPr>
              <w:t xml:space="preserve">Sistemas de </w:t>
            </w:r>
            <w:r>
              <w:rPr>
                <w:rStyle w:val="Textoennegrita"/>
                <w:sz w:val="18"/>
                <w:szCs w:val="18"/>
              </w:rPr>
              <w:t>geoposicionamiento</w:t>
            </w:r>
            <w:r>
              <w:rPr>
                <w:rStyle w:val="Textoennegrita"/>
                <w:sz w:val="18"/>
                <w:szCs w:val="18"/>
              </w:rPr>
              <w:t> (GPS) satelital para el auto</w:t>
            </w:r>
          </w:p>
        </w:tc>
        <w:tc>
          <w:tcPr>
            <w:tcW w:w="1672" w:type="dxa"/>
          </w:tcPr>
          <w:p w14:paraId="348AE345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18159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53870" w14:textId="0F7E4A66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8E1C0" w14:textId="77777777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82F16" w14:textId="660C1317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14:paraId="7B132A97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14:paraId="2955EDA0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6089D5E2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4FD" w14:paraId="1104CA5B" w14:textId="77777777" w:rsidTr="00A33942">
        <w:tc>
          <w:tcPr>
            <w:tcW w:w="2187" w:type="dxa"/>
            <w:shd w:val="clear" w:color="auto" w:fill="C5E0B3" w:themeFill="accent6" w:themeFillTint="66"/>
            <w:vAlign w:val="center"/>
          </w:tcPr>
          <w:p w14:paraId="68A38F7B" w14:textId="4F1CC1DE" w:rsidR="000554FD" w:rsidRDefault="000554FD" w:rsidP="00A339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xtoennegrita"/>
                <w:sz w:val="18"/>
                <w:szCs w:val="18"/>
              </w:rPr>
              <w:t>Automóviles más eficientes en combustible y menos contaminantes</w:t>
            </w:r>
          </w:p>
        </w:tc>
        <w:tc>
          <w:tcPr>
            <w:tcW w:w="1672" w:type="dxa"/>
          </w:tcPr>
          <w:p w14:paraId="13BBCCFA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6ADA1" w14:textId="77777777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3EADE" w14:textId="38F97385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17707" w14:textId="77777777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47889" w14:textId="77777777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5AC67" w14:textId="77777777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455F8" w14:textId="3080D199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14:paraId="382307B3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2EB3A7D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052FACCC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4FD" w14:paraId="02DF8C23" w14:textId="77777777" w:rsidTr="00A33942">
        <w:tc>
          <w:tcPr>
            <w:tcW w:w="2187" w:type="dxa"/>
            <w:shd w:val="clear" w:color="auto" w:fill="C5E0B3" w:themeFill="accent6" w:themeFillTint="66"/>
            <w:vAlign w:val="center"/>
          </w:tcPr>
          <w:p w14:paraId="7FD3BA08" w14:textId="3C5816C6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xtoennegrita"/>
                <w:sz w:val="18"/>
                <w:szCs w:val="18"/>
              </w:rPr>
              <w:lastRenderedPageBreak/>
              <w:t>Videojuego</w:t>
            </w:r>
            <w:r w:rsidR="00A33942">
              <w:rPr>
                <w:rStyle w:val="Textoennegrita"/>
                <w:sz w:val="18"/>
                <w:szCs w:val="18"/>
              </w:rPr>
              <w:t>s</w:t>
            </w:r>
          </w:p>
        </w:tc>
        <w:tc>
          <w:tcPr>
            <w:tcW w:w="1672" w:type="dxa"/>
          </w:tcPr>
          <w:p w14:paraId="088AF88D" w14:textId="12930DC9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71C5A" w14:textId="02D02CDA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54A7E" w14:textId="63E3D2BE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8AF5F" w14:textId="77777777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6F0D9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4AEDA" w14:textId="5735F939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14:paraId="7B04DB66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14:paraId="0461E227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A2D9CA7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4FD" w14:paraId="3A77CE6B" w14:textId="77777777" w:rsidTr="00A33942">
        <w:tc>
          <w:tcPr>
            <w:tcW w:w="2187" w:type="dxa"/>
            <w:shd w:val="clear" w:color="auto" w:fill="C5E0B3" w:themeFill="accent6" w:themeFillTint="66"/>
            <w:vAlign w:val="center"/>
          </w:tcPr>
          <w:p w14:paraId="550FC98B" w14:textId="2A763B4F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xtoennegrita"/>
                <w:sz w:val="18"/>
                <w:szCs w:val="18"/>
              </w:rPr>
              <w:t>Televisión digital</w:t>
            </w:r>
          </w:p>
        </w:tc>
        <w:tc>
          <w:tcPr>
            <w:tcW w:w="1672" w:type="dxa"/>
          </w:tcPr>
          <w:p w14:paraId="5118CC78" w14:textId="50F75DBE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432F1" w14:textId="33B31720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AFCB7" w14:textId="77777777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05BCB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3C77E" w14:textId="3B729950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14:paraId="60F91020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DEC9648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084E2F43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4FD" w14:paraId="612D37B6" w14:textId="77777777" w:rsidTr="00A33942">
        <w:tc>
          <w:tcPr>
            <w:tcW w:w="2187" w:type="dxa"/>
            <w:shd w:val="clear" w:color="auto" w:fill="C5E0B3" w:themeFill="accent6" w:themeFillTint="66"/>
            <w:vAlign w:val="center"/>
          </w:tcPr>
          <w:p w14:paraId="2136B7BD" w14:textId="14CE065E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xtoennegrita"/>
                <w:sz w:val="18"/>
                <w:szCs w:val="18"/>
              </w:rPr>
              <w:t>Impresoras 3D</w:t>
            </w:r>
          </w:p>
        </w:tc>
        <w:tc>
          <w:tcPr>
            <w:tcW w:w="1672" w:type="dxa"/>
          </w:tcPr>
          <w:p w14:paraId="36A730A5" w14:textId="1A6E8BCA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58067" w14:textId="6E4BB5D9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C3C24" w14:textId="77777777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39178" w14:textId="3F68E85E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14:paraId="14609132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7AEF485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6DE7657C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4FD" w14:paraId="2C19C4A5" w14:textId="77777777" w:rsidTr="00A33942">
        <w:tc>
          <w:tcPr>
            <w:tcW w:w="2187" w:type="dxa"/>
            <w:shd w:val="clear" w:color="auto" w:fill="C5E0B3" w:themeFill="accent6" w:themeFillTint="66"/>
            <w:vAlign w:val="center"/>
          </w:tcPr>
          <w:p w14:paraId="7445492D" w14:textId="3ED6EE42" w:rsidR="000554FD" w:rsidRDefault="000554FD" w:rsidP="00A339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xtoennegrita"/>
                <w:sz w:val="18"/>
                <w:szCs w:val="18"/>
              </w:rPr>
              <w:t>Supercomputadoras para le educación y ciencia</w:t>
            </w:r>
          </w:p>
        </w:tc>
        <w:tc>
          <w:tcPr>
            <w:tcW w:w="1672" w:type="dxa"/>
          </w:tcPr>
          <w:p w14:paraId="45845AB8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2A280" w14:textId="43EC2A16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7753E" w14:textId="5CF9B0E6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45E8A" w14:textId="77777777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53983" w14:textId="0199273B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14:paraId="464C1B4D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0C0221A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15E92414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4FD" w14:paraId="6462CFEF" w14:textId="77777777" w:rsidTr="00A33942">
        <w:tc>
          <w:tcPr>
            <w:tcW w:w="2187" w:type="dxa"/>
            <w:shd w:val="clear" w:color="auto" w:fill="C5E0B3" w:themeFill="accent6" w:themeFillTint="66"/>
            <w:vAlign w:val="center"/>
          </w:tcPr>
          <w:p w14:paraId="3D7F29E0" w14:textId="567F36F6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xtoennegrita"/>
                <w:sz w:val="18"/>
                <w:szCs w:val="18"/>
              </w:rPr>
              <w:t>Tabletas digitales</w:t>
            </w:r>
          </w:p>
        </w:tc>
        <w:tc>
          <w:tcPr>
            <w:tcW w:w="1672" w:type="dxa"/>
          </w:tcPr>
          <w:p w14:paraId="3343C23C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C4FBF" w14:textId="2CABBF0F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D5DB7" w14:textId="08912953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B0196" w14:textId="77777777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64C04" w14:textId="0DA0FED1" w:rsidR="00A33942" w:rsidRDefault="00A33942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14:paraId="1F4F26E6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A93F92E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59CB3951" w14:textId="77777777" w:rsidR="000554FD" w:rsidRDefault="000554FD" w:rsidP="00055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039C2C" w14:textId="4FD7AEB0" w:rsidR="00EE3C4C" w:rsidRDefault="00EE3C4C" w:rsidP="00F53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869E84" w14:textId="3A1E66F2" w:rsidR="00A33942" w:rsidRPr="00A33942" w:rsidRDefault="00A33942" w:rsidP="00A3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B42211" wp14:editId="045E0A84">
            <wp:simplePos x="0" y="0"/>
            <wp:positionH relativeFrom="column">
              <wp:posOffset>3248545</wp:posOffset>
            </wp:positionH>
            <wp:positionV relativeFrom="paragraph">
              <wp:posOffset>167005</wp:posOffset>
            </wp:positionV>
            <wp:extent cx="2029460" cy="2258060"/>
            <wp:effectExtent l="0" t="0" r="8890" b="8890"/>
            <wp:wrapTopAndBottom/>
            <wp:docPr id="2" name="Imagen 2" descr="Bloque 4 | Tecnologia&lt;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oque 4 | Tecnologia&lt;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F7E7B5C" wp14:editId="1B86BFAC">
            <wp:simplePos x="0" y="0"/>
            <wp:positionH relativeFrom="column">
              <wp:posOffset>269990</wp:posOffset>
            </wp:positionH>
            <wp:positionV relativeFrom="paragraph">
              <wp:posOffset>229523</wp:posOffset>
            </wp:positionV>
            <wp:extent cx="2514600" cy="1821815"/>
            <wp:effectExtent l="0" t="0" r="0" b="698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54FD">
        <w:rPr>
          <w:rFonts w:ascii="Arial" w:hAnsi="Arial" w:cs="Arial"/>
          <w:color w:val="000000"/>
          <w:shd w:val="clear" w:color="auto" w:fill="3B4017"/>
        </w:rPr>
        <w:br/>
      </w:r>
      <w:r w:rsidR="000554FD">
        <w:rPr>
          <w:rFonts w:ascii="Arial" w:hAnsi="Arial" w:cs="Arial"/>
          <w:color w:val="000000"/>
          <w:shd w:val="clear" w:color="auto" w:fill="3B4017"/>
        </w:rPr>
        <w:br/>
      </w:r>
    </w:p>
    <w:p w14:paraId="731B3335" w14:textId="54B8BA41" w:rsidR="00A33942" w:rsidRPr="00A33942" w:rsidRDefault="00A33942" w:rsidP="00A33942">
      <w:pPr>
        <w:jc w:val="both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A33942">
        <w:rPr>
          <w:rFonts w:ascii="Times New Roman" w:hAnsi="Times New Roman" w:cs="Times New Roman"/>
          <w:b/>
          <w:bCs/>
          <w:color w:val="C00000"/>
          <w:sz w:val="20"/>
          <w:szCs w:val="20"/>
        </w:rPr>
        <w:t>Evaluación</w:t>
      </w:r>
    </w:p>
    <w:p w14:paraId="4DCE3DE8" w14:textId="54195909" w:rsidR="00A33942" w:rsidRDefault="00A33942" w:rsidP="00A3394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Ideas principales programa aprende en casa correspondiente: 2 puntos</w:t>
      </w:r>
    </w:p>
    <w:p w14:paraId="58733AF8" w14:textId="5708D97A" w:rsidR="00A33942" w:rsidRPr="00A33942" w:rsidRDefault="00A33942" w:rsidP="00A3394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Actividades: 8 puntos</w:t>
      </w:r>
    </w:p>
    <w:p w14:paraId="0BE45BE6" w14:textId="52A630E3" w:rsidR="00A33942" w:rsidRPr="00A33942" w:rsidRDefault="00A33942" w:rsidP="00A33942">
      <w:pPr>
        <w:rPr>
          <w:rFonts w:ascii="Times New Roman" w:hAnsi="Times New Roman" w:cs="Times New Roman"/>
          <w:sz w:val="20"/>
          <w:szCs w:val="20"/>
        </w:rPr>
      </w:pPr>
    </w:p>
    <w:p w14:paraId="4CAE665B" w14:textId="59998E7E" w:rsidR="00A33942" w:rsidRPr="00A33942" w:rsidRDefault="00A33942" w:rsidP="00A33942">
      <w:pPr>
        <w:rPr>
          <w:rFonts w:ascii="Times New Roman" w:hAnsi="Times New Roman" w:cs="Times New Roman"/>
          <w:sz w:val="20"/>
          <w:szCs w:val="20"/>
        </w:rPr>
      </w:pPr>
    </w:p>
    <w:p w14:paraId="72FC6504" w14:textId="57BC4436" w:rsidR="00A33942" w:rsidRPr="00A33942" w:rsidRDefault="00A33942" w:rsidP="00A33942">
      <w:pPr>
        <w:rPr>
          <w:rFonts w:ascii="Times New Roman" w:hAnsi="Times New Roman" w:cs="Times New Roman"/>
          <w:sz w:val="20"/>
          <w:szCs w:val="20"/>
        </w:rPr>
      </w:pPr>
    </w:p>
    <w:p w14:paraId="6C91ABE6" w14:textId="2B7C800E" w:rsidR="00A33942" w:rsidRPr="00A33942" w:rsidRDefault="00A33942" w:rsidP="00A33942">
      <w:pPr>
        <w:rPr>
          <w:rFonts w:ascii="Times New Roman" w:hAnsi="Times New Roman" w:cs="Times New Roman"/>
          <w:sz w:val="20"/>
          <w:szCs w:val="20"/>
        </w:rPr>
      </w:pPr>
    </w:p>
    <w:p w14:paraId="62496955" w14:textId="355AD053" w:rsidR="00A33942" w:rsidRPr="00A33942" w:rsidRDefault="00A33942" w:rsidP="00A33942">
      <w:pPr>
        <w:rPr>
          <w:rFonts w:ascii="Times New Roman" w:hAnsi="Times New Roman" w:cs="Times New Roman"/>
          <w:sz w:val="20"/>
          <w:szCs w:val="20"/>
        </w:rPr>
      </w:pPr>
    </w:p>
    <w:p w14:paraId="77F6CFF3" w14:textId="52948846" w:rsidR="00A33942" w:rsidRPr="00A33942" w:rsidRDefault="00A33942" w:rsidP="00A33942">
      <w:pPr>
        <w:rPr>
          <w:rFonts w:ascii="Times New Roman" w:hAnsi="Times New Roman" w:cs="Times New Roman"/>
          <w:sz w:val="20"/>
          <w:szCs w:val="20"/>
        </w:rPr>
      </w:pPr>
    </w:p>
    <w:p w14:paraId="273CCDF5" w14:textId="62B5F263" w:rsidR="00A33942" w:rsidRPr="00A33942" w:rsidRDefault="00A33942" w:rsidP="00A33942">
      <w:pPr>
        <w:rPr>
          <w:rFonts w:ascii="Times New Roman" w:hAnsi="Times New Roman" w:cs="Times New Roman"/>
          <w:sz w:val="20"/>
          <w:szCs w:val="20"/>
        </w:rPr>
      </w:pPr>
    </w:p>
    <w:p w14:paraId="7920BD9E" w14:textId="781747B0" w:rsidR="00A33942" w:rsidRPr="00A33942" w:rsidRDefault="00A33942" w:rsidP="00A33942">
      <w:pPr>
        <w:rPr>
          <w:rFonts w:ascii="Times New Roman" w:hAnsi="Times New Roman" w:cs="Times New Roman"/>
          <w:sz w:val="20"/>
          <w:szCs w:val="20"/>
        </w:rPr>
      </w:pPr>
    </w:p>
    <w:p w14:paraId="30261D5B" w14:textId="77777777" w:rsidR="00A33942" w:rsidRPr="00A33942" w:rsidRDefault="00A33942" w:rsidP="00A33942">
      <w:pPr>
        <w:rPr>
          <w:rFonts w:ascii="Times New Roman" w:hAnsi="Times New Roman" w:cs="Times New Roman"/>
          <w:sz w:val="20"/>
          <w:szCs w:val="20"/>
        </w:rPr>
      </w:pPr>
    </w:p>
    <w:sectPr w:rsidR="00A33942" w:rsidRPr="00A339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C9"/>
    <w:rsid w:val="000554FD"/>
    <w:rsid w:val="00A33942"/>
    <w:rsid w:val="00C3781C"/>
    <w:rsid w:val="00DB27D8"/>
    <w:rsid w:val="00EE3C4C"/>
    <w:rsid w:val="00F53796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8E8D8"/>
  <w15:chartTrackingRefBased/>
  <w15:docId w15:val="{C237E1EA-242D-4D4E-8218-820C9A05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A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378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781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554FD"/>
    <w:rPr>
      <w:b/>
      <w:bCs/>
    </w:rPr>
  </w:style>
  <w:style w:type="table" w:styleId="Tablaconcuadrcula">
    <w:name w:val="Table Grid"/>
    <w:basedOn w:val="Tablanormal"/>
    <w:uiPriority w:val="39"/>
    <w:rsid w:val="0005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8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JIMENEZ HERNANDEZ</dc:creator>
  <cp:keywords/>
  <dc:description/>
  <cp:lastModifiedBy>JOSE ALEJANDRO JIMENEZ HERNANDEZ</cp:lastModifiedBy>
  <cp:revision>2</cp:revision>
  <dcterms:created xsi:type="dcterms:W3CDTF">2021-03-25T00:47:00Z</dcterms:created>
  <dcterms:modified xsi:type="dcterms:W3CDTF">2021-03-25T01:43:00Z</dcterms:modified>
</cp:coreProperties>
</file>