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Escuela Secundaria No. 181</w:t>
      </w:r>
    </w:p>
    <w:p w:rsidR="00000000" w:rsidDel="00000000" w:rsidP="00000000" w:rsidRDefault="00000000" w:rsidRPr="00000000" w14:paraId="00000002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Puerto de Alvarado</w:t>
      </w:r>
    </w:p>
    <w:p w:rsidR="00000000" w:rsidDel="00000000" w:rsidP="00000000" w:rsidRDefault="00000000" w:rsidRPr="00000000" w14:paraId="00000003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Turno Matutino</w:t>
      </w:r>
    </w:p>
    <w:p w:rsidR="00000000" w:rsidDel="00000000" w:rsidP="00000000" w:rsidRDefault="00000000" w:rsidRPr="00000000" w14:paraId="00000004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Ciclo Escolar</w:t>
      </w:r>
    </w:p>
    <w:p w:rsidR="00000000" w:rsidDel="00000000" w:rsidP="00000000" w:rsidRDefault="00000000" w:rsidRPr="00000000" w14:paraId="00000005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2020- 2021</w:t>
      </w:r>
    </w:p>
    <w:p w:rsidR="00000000" w:rsidDel="00000000" w:rsidP="00000000" w:rsidRDefault="00000000" w:rsidRPr="00000000" w14:paraId="00000006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TECNOLOGÍA DE PREPARACIÓN Y CONSERVACIÓN DE ALIMENTOS </w:t>
      </w:r>
    </w:p>
    <w:p w:rsidR="00000000" w:rsidDel="00000000" w:rsidP="00000000" w:rsidRDefault="00000000" w:rsidRPr="00000000" w14:paraId="00000007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PROFESOR: HÉCTOR BERNAL PÉREZ</w:t>
      </w:r>
    </w:p>
    <w:p w:rsidR="00000000" w:rsidDel="00000000" w:rsidP="00000000" w:rsidRDefault="00000000" w:rsidRPr="00000000" w14:paraId="00000008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BIENVENIDOS : Debido al AISLAMIENTO que provocó LA PANDEMIA del COVID 19 nos ha obligado a hacer cambios en todos los ámbitos. En el escolar a sido necesario pensar en todos los escenarios posibles para los diferentes contextos educativos.</w:t>
      </w:r>
    </w:p>
    <w:p w:rsidR="00000000" w:rsidDel="00000000" w:rsidP="00000000" w:rsidRDefault="00000000" w:rsidRPr="00000000" w14:paraId="00000009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Este nuevo ciclo escolar fue diseñado estrategicamente, para este regreso a clases y se eligió LA TELEVISION como medio de transmisión de los programas de" APRENDE EN CASA II".</w:t>
      </w:r>
    </w:p>
    <w:p w:rsidR="00000000" w:rsidDel="00000000" w:rsidP="00000000" w:rsidRDefault="00000000" w:rsidRPr="00000000" w14:paraId="0000000A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Ya que es un recurso de apoyo didáctico variado y dinamico, para la enseñanza y aprendizaje de este nuevo estilo de vida.</w:t>
      </w:r>
    </w:p>
    <w:p w:rsidR="00000000" w:rsidDel="00000000" w:rsidP="00000000" w:rsidRDefault="00000000" w:rsidRPr="00000000" w14:paraId="0000000B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"PERMANECE EN CASA"</w:t>
      </w:r>
    </w:p>
    <w:p w:rsidR="00000000" w:rsidDel="00000000" w:rsidP="00000000" w:rsidRDefault="00000000" w:rsidRPr="00000000" w14:paraId="0000000C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PLAN DE TRABAJO A DISTANCIA CON ACTIVIDADES FUNDAMENTALES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SEMANA DEL 25 al 29 DE ENERO.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PRIMER GRADO.   TECNOLOGÍA 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MARTES. "FUNCIONES DE LOS MATERIALES EN LOS MEDIOS TÉCNICOS  ".  APRENDIZAJES ESPERADOS: Identifica los materiales de acuerdo con su origen y aplicación en los procesos técnicos.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ENFASIS: Reconocer la función que cubren los materiales en el objeto técnico. 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MIERCOLES.   "EL PROCESAMIENTO DE LOS MATERIALES  ".  APRENDIZAJES ESPERADOS: Identifica los materiales de acuerdo con su origen y aplicación en los procesos técnicos.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ENFASIS: Conocer el procesamiento de los materiales de los que están hechos los objetos técnicos. 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JUEVES.          "ENERGÍA II "  APRENDIZAJES ESPERADOS: Emplea herramientas y máquinas para transformar y aprovechar de manera eficiente los materiales y la energía en la resolución de problemas técnicos.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ENFASIS: Reconocer las nociones básicas para la captura de energía solar.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SEGUNDO GRADO.   TECNOLOGÍA 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MARTES.    "IMPACTO DE LA TÉCNICA EN EL AMBIENTE III  ".  APRENDIZAJES ESPERADOS: Identifica las posibles modificaciones en el entorno causadas por la operación de los sistemas técnicos . 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ENFASIS :Reconocer los impactos en la naturaleza causados por los sistemas técnicos.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MIERCOLES.  "LA TÉCNICA EN EL CUIDADO DEL AMBIENTE  ".  APRENDIZAJES ESPERADOS:  Aplica el principio precautorio en sus propuestas de solución de problemas técnicos para prever posibles modificaciones no deseadas en la naturaleza.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ENFASIS: Adquirir elementos para tomar decisiones responsables y prevenir daños en los ecosistemas por la operación de los sistemas técnicos.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 TERCER GRADO.  TECNOLOGÍA 3 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MARTES.        TECNOLOGIA Y MATERIALES  ".  APRENDIZAJES ESPERADOS: Distingue las tendencias en los desarrollos técnicos de innovación y las reproduce para solucionar problemas técnicos.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  ENFASIS : Conocer los materiales como objeto de transformación por parte de la tecnologia.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MIERCOLES .    TECNOLOGIA Y ENERGÍA   APRENDIZAJES APRENDIZAJES: Distingue las tendencias en los desarrollos técnicos de innovación y las produce para solucionar problemas técnicos.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                     ENFASIS: Conocer la relación entre tecnología y energía.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ACTIVIDADES FUNDAMENTALES: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*HABILIDADES INTELECTUALES.-Contribuir a la lectura y escritura de manera que los alumnos liguen los contenidos con las  diferentes asignaturas. Fomentando la formación de los adolescentes,Con una educación integral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*FAVORECER HABILIDADES PARA LA VIDA SOCIAL. -Contribuir al desarrolló de VALORES tales como la responsabilidad, la confianza ,la generosidad,el respeto, la unión, la gratitud, la empata,etc. Además de que colabore y participe en familia.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*FAVORECER HABILIDADES COGNITIVAS. - Es necesario promover acciones y estrategias, fortaleciendo la colaboración en la casa y en la escuela, que proponga teniendo una vision critica, practica y reflexiva.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*FAVORECER HABILIDADES PARA LA VIDA. -Contribuir en el proceso de aprendizaje con un contenido transversal,con propósitos de enseñanza en la vida cotidiana. Desarrollando valores y actitudes deseables, utilizando métodos adecuados, apoyos didácticos modernos y novedosos motivando la participación del alumno.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*RECURSOS DIDACTICOS.-  Los recursos son variados y dinamicos tales como ; la television, internet,computadora y celular.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*EVALUACIÓN:  cuaderno profesional cuadro chico  con apuntes al corriente (forrado con collage de recortes deplatillos,bebidas,Repostería,etc.)El cual se revisara regresando a la escuela en semáforo verde. La cual sera 50% teórica y 50% practica.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Nota: Mandare videos relacionados a la TECNOLOGIA de :Preparación y Conservación de Alimentos, para los diferentes grados si pueden realicen la practica y sacan fotos como evidencia y enviarlas al siguiente correo; </w:t>
            </w:r>
            <w:hyperlink r:id="rId6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0"/>
                  <w:szCs w:val="20"/>
                  <w:u w:val="single"/>
                  <w:rtl w:val="0"/>
                </w:rPr>
                <w:t xml:space="preserve">panquecitopastelito70@gmail.com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030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hyperlink" Target="mailto:panquecitopastelito70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