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96" w:rsidRPr="00FD33C0" w:rsidRDefault="00857396" w:rsidP="00857396">
      <w:pPr>
        <w:spacing w:after="0" w:line="240" w:lineRule="auto"/>
        <w:jc w:val="center"/>
        <w:rPr>
          <w:b/>
        </w:rPr>
      </w:pPr>
      <w:r w:rsidRPr="00FD33C0">
        <w:rPr>
          <w:b/>
        </w:rPr>
        <w:t>SECUNDARIA DIURNA # 181 “PUERTO DE ALVARAD0”</w:t>
      </w:r>
    </w:p>
    <w:p w:rsidR="00857396" w:rsidRPr="00110313" w:rsidRDefault="00857396" w:rsidP="00857396">
      <w:pPr>
        <w:spacing w:after="0" w:line="240" w:lineRule="auto"/>
        <w:jc w:val="center"/>
        <w:rPr>
          <w:b/>
          <w:sz w:val="24"/>
        </w:rPr>
      </w:pPr>
      <w:r w:rsidRPr="00110313">
        <w:rPr>
          <w:b/>
          <w:sz w:val="24"/>
        </w:rPr>
        <w:t>TURNO MATUTINO</w:t>
      </w:r>
    </w:p>
    <w:p w:rsidR="00857396" w:rsidRPr="00110313" w:rsidRDefault="00857396" w:rsidP="00857396">
      <w:pPr>
        <w:spacing w:after="0" w:line="240" w:lineRule="auto"/>
        <w:jc w:val="center"/>
        <w:rPr>
          <w:sz w:val="24"/>
        </w:rPr>
      </w:pPr>
      <w:r w:rsidRPr="00110313">
        <w:rPr>
          <w:b/>
          <w:sz w:val="24"/>
        </w:rPr>
        <w:t>PROFESORA ELIZABETH MARTINEZ NIETO</w:t>
      </w: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1412"/>
        <w:gridCol w:w="1398"/>
        <w:gridCol w:w="1259"/>
        <w:gridCol w:w="1204"/>
        <w:gridCol w:w="1541"/>
        <w:gridCol w:w="879"/>
        <w:gridCol w:w="3223"/>
      </w:tblGrid>
      <w:tr w:rsidR="00857396" w:rsidRPr="00110313" w:rsidTr="003F52C0">
        <w:trPr>
          <w:trHeight w:val="284"/>
        </w:trPr>
        <w:tc>
          <w:tcPr>
            <w:tcW w:w="1412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504" w:type="dxa"/>
            <w:gridSpan w:val="6"/>
            <w:shd w:val="clear" w:color="auto" w:fill="AF60BC"/>
          </w:tcPr>
          <w:p w:rsidR="00857396" w:rsidRPr="00110313" w:rsidRDefault="00857396" w:rsidP="0080482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1F2CD1" w:rsidRPr="00110313" w:rsidTr="003F52C0">
        <w:trPr>
          <w:trHeight w:val="251"/>
        </w:trPr>
        <w:tc>
          <w:tcPr>
            <w:tcW w:w="1412" w:type="dxa"/>
            <w:vMerge w:val="restart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398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259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04" w:type="dxa"/>
            <w:vMerge w:val="restart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41" w:type="dxa"/>
            <w:vMerge w:val="restart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Trimestre </w:t>
            </w:r>
          </w:p>
          <w:p w:rsidR="00857396" w:rsidRPr="00110313" w:rsidRDefault="001F2CD1" w:rsidP="00804828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Segundo </w:t>
            </w:r>
            <w:r w:rsidR="00857396" w:rsidRPr="00110313">
              <w:rPr>
                <w:rFonts w:cstheme="minorHAnsi"/>
                <w:sz w:val="20"/>
                <w:szCs w:val="18"/>
              </w:rPr>
              <w:t>trimestre</w:t>
            </w:r>
          </w:p>
        </w:tc>
        <w:tc>
          <w:tcPr>
            <w:tcW w:w="879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223" w:type="dxa"/>
            <w:shd w:val="clear" w:color="auto" w:fill="AF60BC"/>
          </w:tcPr>
          <w:p w:rsidR="00857396" w:rsidRPr="00110313" w:rsidRDefault="001F2CD1" w:rsidP="00804828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14</w:t>
            </w:r>
          </w:p>
        </w:tc>
      </w:tr>
      <w:tr w:rsidR="001F2CD1" w:rsidRPr="00110313" w:rsidTr="003F52C0">
        <w:trPr>
          <w:trHeight w:val="318"/>
        </w:trPr>
        <w:tc>
          <w:tcPr>
            <w:tcW w:w="1412" w:type="dxa"/>
            <w:vMerge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98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259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04" w:type="dxa"/>
            <w:vMerge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41" w:type="dxa"/>
            <w:vMerge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Fecha</w:t>
            </w:r>
          </w:p>
        </w:tc>
        <w:tc>
          <w:tcPr>
            <w:tcW w:w="3223" w:type="dxa"/>
            <w:shd w:val="clear" w:color="auto" w:fill="AF60BC"/>
          </w:tcPr>
          <w:p w:rsidR="00857396" w:rsidRPr="00110313" w:rsidRDefault="001F2CD1" w:rsidP="00857396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</w:t>
            </w:r>
            <w:r w:rsidR="00857396" w:rsidRPr="00110313">
              <w:rPr>
                <w:rFonts w:cstheme="minorHAnsi"/>
                <w:sz w:val="20"/>
                <w:szCs w:val="18"/>
              </w:rPr>
              <w:t>3</w:t>
            </w:r>
            <w:r>
              <w:rPr>
                <w:rFonts w:cstheme="minorHAnsi"/>
                <w:sz w:val="20"/>
                <w:szCs w:val="18"/>
              </w:rPr>
              <w:t>-27</w:t>
            </w:r>
            <w:r w:rsidR="00857396" w:rsidRPr="00110313">
              <w:rPr>
                <w:rFonts w:cstheme="minorHAnsi"/>
                <w:sz w:val="20"/>
                <w:szCs w:val="18"/>
              </w:rPr>
              <w:t xml:space="preserve"> de noviembre de 2020</w:t>
            </w:r>
          </w:p>
        </w:tc>
      </w:tr>
      <w:tr w:rsidR="00857396" w:rsidRPr="00110313" w:rsidTr="003F52C0">
        <w:trPr>
          <w:trHeight w:val="174"/>
        </w:trPr>
        <w:tc>
          <w:tcPr>
            <w:tcW w:w="1412" w:type="dxa"/>
            <w:shd w:val="clear" w:color="auto" w:fill="AF60BC"/>
          </w:tcPr>
          <w:p w:rsidR="00857396" w:rsidRPr="00110313" w:rsidRDefault="00057AC4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Aprendizaje esperado</w:t>
            </w:r>
          </w:p>
        </w:tc>
        <w:tc>
          <w:tcPr>
            <w:tcW w:w="9504" w:type="dxa"/>
            <w:gridSpan w:val="6"/>
            <w:shd w:val="clear" w:color="auto" w:fill="AF60BC"/>
          </w:tcPr>
          <w:p w:rsidR="00857396" w:rsidRPr="00110313" w:rsidRDefault="001F2CD1" w:rsidP="00057AC4">
            <w:pPr>
              <w:rPr>
                <w:rFonts w:cstheme="minorHAnsi"/>
                <w:b/>
                <w:sz w:val="20"/>
                <w:szCs w:val="18"/>
              </w:rPr>
            </w:pPr>
            <w:r>
              <w:t>Explica la distribución de los tipos de climas en la Tierra a partir de la relación entre sus elementos y factores.</w:t>
            </w:r>
          </w:p>
        </w:tc>
      </w:tr>
      <w:tr w:rsidR="001F2CD1" w:rsidRPr="00110313" w:rsidTr="00937B45">
        <w:trPr>
          <w:trHeight w:val="2400"/>
        </w:trPr>
        <w:tc>
          <w:tcPr>
            <w:tcW w:w="109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F2CD1" w:rsidRPr="00937B45" w:rsidRDefault="00C21C35" w:rsidP="002378D5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Estimado alumno: </w:t>
            </w:r>
            <w:proofErr w:type="spellStart"/>
            <w:r w:rsidR="00047165" w:rsidRPr="00937B45">
              <w:rPr>
                <w:rFonts w:cstheme="minorHAnsi"/>
                <w:spacing w:val="3"/>
                <w:sz w:val="24"/>
                <w:szCs w:val="18"/>
              </w:rPr>
              <w:t>Como</w:t>
            </w:r>
            <w:proofErr w:type="spellEnd"/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 </w:t>
            </w:r>
            <w:r w:rsidR="00047165" w:rsidRPr="00937B45">
              <w:rPr>
                <w:rFonts w:cstheme="minorHAnsi"/>
                <w:spacing w:val="3"/>
                <w:sz w:val="24"/>
                <w:szCs w:val="18"/>
              </w:rPr>
              <w:t>pudiste identificar en las sesiones anteriores el clima y el tiempo atmosférico son conceptos diferentes, aunque en estrecha relación uno con el otro.</w:t>
            </w:r>
          </w:p>
          <w:p w:rsidR="00047165" w:rsidRPr="00937B45" w:rsidRDefault="00047165" w:rsidP="00047165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Recordemos que el </w:t>
            </w:r>
            <w:r w:rsidRPr="00937B45">
              <w:rPr>
                <w:rFonts w:cstheme="minorHAnsi"/>
                <w:b/>
                <w:color w:val="1F3864" w:themeColor="accent1" w:themeShade="80"/>
                <w:spacing w:val="3"/>
                <w:sz w:val="24"/>
                <w:szCs w:val="18"/>
              </w:rPr>
              <w:t>tiempo atmosférico</w:t>
            </w:r>
            <w:r w:rsidRPr="00937B45">
              <w:rPr>
                <w:rFonts w:cstheme="minorHAnsi"/>
                <w:color w:val="1F3864" w:themeColor="accent1" w:themeShade="80"/>
                <w:spacing w:val="3"/>
                <w:sz w:val="24"/>
                <w:szCs w:val="18"/>
              </w:rPr>
              <w:t xml:space="preserve"> 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se refiere a las condiciones de la atmósfera en un momento y lugar determinado, es decir, a lo largo del día podemos tener varios tiempos atmosférico, por ejemplo, en la mañana puede estar </w:t>
            </w:r>
            <w:r w:rsidRPr="00937B45">
              <w:rPr>
                <w:rFonts w:cstheme="minorHAnsi"/>
                <w:b/>
                <w:color w:val="1F3864" w:themeColor="accent1" w:themeShade="80"/>
                <w:spacing w:val="3"/>
                <w:sz w:val="24"/>
                <w:szCs w:val="18"/>
                <w:shd w:val="clear" w:color="auto" w:fill="FFFFFF" w:themeFill="background1"/>
              </w:rPr>
              <w:t>nublado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 y por la tarde puede estar </w:t>
            </w:r>
            <w:r w:rsidRPr="00937B45">
              <w:rPr>
                <w:rFonts w:cstheme="minorHAnsi"/>
                <w:b/>
                <w:color w:val="1F3864" w:themeColor="accent1" w:themeShade="80"/>
                <w:spacing w:val="3"/>
                <w:sz w:val="24"/>
                <w:szCs w:val="18"/>
              </w:rPr>
              <w:t>soleado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. </w:t>
            </w:r>
          </w:p>
          <w:p w:rsidR="00047165" w:rsidRPr="00937B45" w:rsidRDefault="00047165" w:rsidP="00047165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Mientras que el </w:t>
            </w:r>
            <w:r w:rsidRPr="00937B45">
              <w:rPr>
                <w:rFonts w:cstheme="minorHAnsi"/>
                <w:b/>
                <w:color w:val="FF0000"/>
                <w:spacing w:val="3"/>
                <w:sz w:val="24"/>
                <w:szCs w:val="18"/>
              </w:rPr>
              <w:t>clima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 está conformado por el promedio de las condiciones de la atmósfera a lo largo de al menos 10 años; en términos sencillos podríamos decir que el clima es el promedio de los tiempos atmosféricos en un sitio, a diferencia de los tiempos atmosféricos, el clima se determina y mantiene por grandes periodos de tiempo y pueden ser </w:t>
            </w:r>
            <w:r w:rsidRPr="00937B45">
              <w:rPr>
                <w:rFonts w:cstheme="minorHAnsi"/>
                <w:b/>
                <w:color w:val="FF0000"/>
                <w:spacing w:val="3"/>
                <w:sz w:val="24"/>
                <w:szCs w:val="18"/>
              </w:rPr>
              <w:t>tropical, templado, seco, frío o polar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. </w:t>
            </w:r>
          </w:p>
          <w:p w:rsidR="00801223" w:rsidRPr="00937B45" w:rsidRDefault="00801223" w:rsidP="00047165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801223" w:rsidRPr="00937B45" w:rsidRDefault="00801223" w:rsidP="00047165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Recuerda ver los siguientes programas: </w:t>
            </w:r>
          </w:p>
          <w:p w:rsidR="00801223" w:rsidRPr="00937B45" w:rsidRDefault="00801223" w:rsidP="00801223">
            <w:pPr>
              <w:jc w:val="both"/>
              <w:rPr>
                <w:sz w:val="24"/>
              </w:rPr>
            </w:pPr>
            <w:r w:rsidRPr="00937B45">
              <w:rPr>
                <w:b/>
                <w:sz w:val="24"/>
              </w:rPr>
              <w:t>Lunes 23 de noviembre:</w:t>
            </w:r>
            <w:r w:rsidRPr="00937B45">
              <w:rPr>
                <w:sz w:val="24"/>
              </w:rPr>
              <w:t xml:space="preserve"> Las capas de la atmósfera </w:t>
            </w:r>
          </w:p>
          <w:p w:rsidR="00801223" w:rsidRPr="00937B45" w:rsidRDefault="00801223" w:rsidP="00801223">
            <w:pPr>
              <w:jc w:val="both"/>
              <w:rPr>
                <w:sz w:val="24"/>
              </w:rPr>
            </w:pPr>
            <w:r w:rsidRPr="00937B45">
              <w:rPr>
                <w:b/>
                <w:sz w:val="24"/>
              </w:rPr>
              <w:t>Aprendizaje Esperado</w:t>
            </w:r>
            <w:r w:rsidRPr="00937B45">
              <w:rPr>
                <w:sz w:val="24"/>
              </w:rPr>
              <w:t xml:space="preserve">: Explica la distribución de los tipos de climas en la Tierra a partir de la relación entre sus elementos y factores. </w:t>
            </w:r>
          </w:p>
          <w:p w:rsidR="00801223" w:rsidRPr="00937B45" w:rsidRDefault="00801223" w:rsidP="00801223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b/>
                <w:sz w:val="24"/>
              </w:rPr>
              <w:t>Énfasis</w:t>
            </w:r>
            <w:r w:rsidRPr="00937B45">
              <w:rPr>
                <w:sz w:val="24"/>
              </w:rPr>
              <w:t>: Identificar las distintas capas de la atmósfera y sus características</w:t>
            </w:r>
          </w:p>
          <w:p w:rsidR="00801223" w:rsidRPr="00937B45" w:rsidRDefault="00801223" w:rsidP="00801223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801223" w:rsidRPr="00937B45" w:rsidRDefault="00801223" w:rsidP="00047165">
            <w:pPr>
              <w:jc w:val="both"/>
              <w:rPr>
                <w:sz w:val="24"/>
              </w:rPr>
            </w:pPr>
            <w:r w:rsidRPr="00937B45">
              <w:rPr>
                <w:b/>
                <w:sz w:val="24"/>
              </w:rPr>
              <w:t>Miércoles 25:</w:t>
            </w:r>
            <w:r w:rsidRPr="00937B45">
              <w:rPr>
                <w:sz w:val="24"/>
              </w:rPr>
              <w:t xml:space="preserve"> Los elementos y factores del clima.</w:t>
            </w:r>
          </w:p>
          <w:p w:rsidR="00801223" w:rsidRPr="00937B45" w:rsidRDefault="00801223" w:rsidP="00047165">
            <w:pPr>
              <w:jc w:val="both"/>
              <w:rPr>
                <w:sz w:val="24"/>
              </w:rPr>
            </w:pPr>
            <w:r w:rsidRPr="00937B45">
              <w:rPr>
                <w:b/>
                <w:sz w:val="24"/>
              </w:rPr>
              <w:t>Aprendizaje Esperado:</w:t>
            </w:r>
            <w:r w:rsidRPr="00937B45">
              <w:rPr>
                <w:sz w:val="24"/>
              </w:rPr>
              <w:t xml:space="preserve"> Explica la distribución de los tipos de climas en la Tierra a partir de la relación entre sus elementos y factores.</w:t>
            </w:r>
          </w:p>
          <w:p w:rsidR="00801223" w:rsidRPr="00937B45" w:rsidRDefault="00801223" w:rsidP="00047165">
            <w:pPr>
              <w:jc w:val="both"/>
              <w:rPr>
                <w:b/>
                <w:sz w:val="24"/>
              </w:rPr>
            </w:pPr>
            <w:r w:rsidRPr="00937B45">
              <w:rPr>
                <w:b/>
                <w:sz w:val="24"/>
              </w:rPr>
              <w:t>Énfasis:</w:t>
            </w:r>
            <w:r w:rsidRPr="00937B45">
              <w:rPr>
                <w:sz w:val="24"/>
              </w:rPr>
              <w:t xml:space="preserve"> Distinguir los elementos y factores del clima.</w:t>
            </w:r>
          </w:p>
          <w:p w:rsidR="00801223" w:rsidRPr="00937B45" w:rsidRDefault="00801223" w:rsidP="00047165">
            <w:pPr>
              <w:jc w:val="both"/>
              <w:rPr>
                <w:sz w:val="24"/>
              </w:rPr>
            </w:pPr>
          </w:p>
          <w:p w:rsidR="00801223" w:rsidRPr="00937B45" w:rsidRDefault="00801223" w:rsidP="00047165">
            <w:pPr>
              <w:jc w:val="both"/>
              <w:rPr>
                <w:sz w:val="24"/>
              </w:rPr>
            </w:pPr>
            <w:r w:rsidRPr="00937B45">
              <w:rPr>
                <w:b/>
                <w:sz w:val="24"/>
              </w:rPr>
              <w:t>Viernes 27:</w:t>
            </w:r>
            <w:r w:rsidRPr="00937B45">
              <w:rPr>
                <w:sz w:val="24"/>
              </w:rPr>
              <w:t xml:space="preserve"> El viento en movimiento </w:t>
            </w:r>
          </w:p>
          <w:p w:rsidR="00801223" w:rsidRPr="00937B45" w:rsidRDefault="00801223" w:rsidP="00047165">
            <w:pPr>
              <w:jc w:val="both"/>
              <w:rPr>
                <w:sz w:val="24"/>
              </w:rPr>
            </w:pPr>
            <w:r w:rsidRPr="00937B45">
              <w:rPr>
                <w:b/>
                <w:sz w:val="24"/>
              </w:rPr>
              <w:t>Aprendizaje Esperado:</w:t>
            </w:r>
            <w:r w:rsidRPr="00937B45">
              <w:rPr>
                <w:sz w:val="24"/>
              </w:rPr>
              <w:t xml:space="preserve"> Explica la distribución de los tipos de climas en la Tierra a partir de la relación entre sus elementos y factores. </w:t>
            </w:r>
          </w:p>
          <w:p w:rsidR="00801223" w:rsidRPr="00937B45" w:rsidRDefault="00801223" w:rsidP="00047165">
            <w:pPr>
              <w:jc w:val="both"/>
              <w:rPr>
                <w:sz w:val="24"/>
              </w:rPr>
            </w:pPr>
            <w:r w:rsidRPr="00937B45">
              <w:rPr>
                <w:b/>
                <w:sz w:val="24"/>
              </w:rPr>
              <w:t>Énfasis:</w:t>
            </w:r>
            <w:r w:rsidRPr="00937B45">
              <w:rPr>
                <w:sz w:val="24"/>
              </w:rPr>
              <w:t xml:space="preserve"> Reconocer la circulación general de la atmósfera en relación con la formación de los fenómenos meteorológicos.</w:t>
            </w:r>
          </w:p>
          <w:p w:rsidR="00801223" w:rsidRPr="00937B45" w:rsidRDefault="00801223" w:rsidP="00047165">
            <w:pPr>
              <w:jc w:val="both"/>
              <w:rPr>
                <w:sz w:val="24"/>
              </w:rPr>
            </w:pPr>
          </w:p>
          <w:p w:rsidR="009344CA" w:rsidRPr="00937B45" w:rsidRDefault="009344CA" w:rsidP="00047165">
            <w:pPr>
              <w:jc w:val="both"/>
              <w:rPr>
                <w:sz w:val="24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Actividad 1.</w:t>
            </w:r>
            <w:r w:rsidR="006113B8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Capas de la Atmósfera</w:t>
            </w:r>
          </w:p>
          <w:p w:rsidR="000C0D6A" w:rsidRPr="00937B45" w:rsidRDefault="00047165" w:rsidP="009344CA">
            <w:pPr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Para conocer un poco más las características de la atmósfera </w:t>
            </w:r>
            <w:r w:rsidR="000C0D6A" w:rsidRPr="00937B45">
              <w:rPr>
                <w:rFonts w:cstheme="minorHAnsi"/>
                <w:spacing w:val="3"/>
                <w:sz w:val="24"/>
                <w:szCs w:val="18"/>
              </w:rPr>
              <w:t>busca en internet el siguiente video y con él elabora en una hoja completa un dibujo de la atmósfera y sus capas, así mismo incluye en cada una de ellas las características mencionadas (</w:t>
            </w:r>
            <w:r w:rsidR="009344CA" w:rsidRPr="00937B45">
              <w:rPr>
                <w:rFonts w:cstheme="minorHAnsi"/>
                <w:spacing w:val="3"/>
                <w:sz w:val="24"/>
                <w:szCs w:val="18"/>
              </w:rPr>
              <w:t>Atento (a)</w:t>
            </w:r>
            <w:r w:rsidR="000C0D6A" w:rsidRPr="00937B45">
              <w:rPr>
                <w:rFonts w:cstheme="minorHAnsi"/>
                <w:spacing w:val="3"/>
                <w:sz w:val="24"/>
                <w:szCs w:val="18"/>
              </w:rPr>
              <w:t xml:space="preserve">: </w:t>
            </w:r>
            <w:bookmarkStart w:id="0" w:name="_GoBack"/>
            <w:bookmarkEnd w:id="0"/>
            <w:r w:rsidR="000C0D6A" w:rsidRPr="00937B45">
              <w:rPr>
                <w:rFonts w:cstheme="minorHAnsi"/>
                <w:spacing w:val="3"/>
                <w:sz w:val="24"/>
                <w:szCs w:val="18"/>
              </w:rPr>
              <w:t xml:space="preserve">no es copiar y pegar una imagen </w:t>
            </w:r>
            <w:r w:rsidR="009344CA" w:rsidRPr="00937B45">
              <w:rPr>
                <w:rFonts w:cstheme="minorHAnsi"/>
                <w:spacing w:val="3"/>
                <w:sz w:val="24"/>
                <w:szCs w:val="18"/>
              </w:rPr>
              <w:t xml:space="preserve">de internet </w:t>
            </w:r>
            <w:r w:rsidR="003F52C0" w:rsidRPr="00937B45">
              <w:rPr>
                <w:rFonts w:cstheme="minorHAnsi"/>
                <w:spacing w:val="3"/>
                <w:sz w:val="24"/>
                <w:szCs w:val="18"/>
              </w:rPr>
              <w:t>ya hecha), agrega la información adicional o nueva del programa del lunes.</w:t>
            </w:r>
          </w:p>
          <w:p w:rsidR="003F52C0" w:rsidRPr="003F52C0" w:rsidRDefault="003F52C0" w:rsidP="003F52C0">
            <w:pPr>
              <w:shd w:val="clear" w:color="auto" w:fill="F9F9F9"/>
              <w:outlineLvl w:val="0"/>
              <w:rPr>
                <w:rFonts w:eastAsia="Times New Roman" w:cstheme="minorHAnsi"/>
                <w:kern w:val="36"/>
                <w:sz w:val="24"/>
                <w:szCs w:val="48"/>
                <w:lang w:eastAsia="es-MX"/>
              </w:rPr>
            </w:pPr>
            <w:r w:rsidRPr="003F52C0">
              <w:rPr>
                <w:rFonts w:eastAsia="Times New Roman" w:cstheme="minorHAnsi"/>
                <w:kern w:val="36"/>
                <w:sz w:val="24"/>
                <w:szCs w:val="48"/>
                <w:lang w:eastAsia="es-MX"/>
              </w:rPr>
              <w:t xml:space="preserve">¿Cuáles son las capas de la atmósfera y sus funciones? | Animación | </w:t>
            </w:r>
            <w:proofErr w:type="spellStart"/>
            <w:r w:rsidRPr="003F52C0">
              <w:rPr>
                <w:rFonts w:eastAsia="Times New Roman" w:cstheme="minorHAnsi"/>
                <w:kern w:val="36"/>
                <w:sz w:val="24"/>
                <w:szCs w:val="48"/>
                <w:lang w:eastAsia="es-MX"/>
              </w:rPr>
              <w:t>Hidden</w:t>
            </w:r>
            <w:proofErr w:type="spellEnd"/>
            <w:r w:rsidRPr="003F52C0">
              <w:rPr>
                <w:rFonts w:eastAsia="Times New Roman" w:cstheme="minorHAnsi"/>
                <w:kern w:val="36"/>
                <w:sz w:val="24"/>
                <w:szCs w:val="48"/>
                <w:lang w:eastAsia="es-MX"/>
              </w:rPr>
              <w:t xml:space="preserve"> </w:t>
            </w:r>
            <w:proofErr w:type="spellStart"/>
            <w:r w:rsidRPr="003F52C0">
              <w:rPr>
                <w:rFonts w:eastAsia="Times New Roman" w:cstheme="minorHAnsi"/>
                <w:kern w:val="36"/>
                <w:sz w:val="24"/>
                <w:szCs w:val="48"/>
                <w:lang w:eastAsia="es-MX"/>
              </w:rPr>
              <w:t>Natur</w:t>
            </w:r>
            <w:proofErr w:type="spellEnd"/>
            <w:r w:rsidRPr="00937B45">
              <w:rPr>
                <w:rFonts w:eastAsia="Times New Roman" w:cstheme="minorHAnsi"/>
                <w:kern w:val="36"/>
                <w:sz w:val="24"/>
                <w:szCs w:val="48"/>
                <w:lang w:eastAsia="es-MX"/>
              </w:rPr>
              <w:t xml:space="preserve"> (2:39 min.)</w:t>
            </w:r>
          </w:p>
          <w:p w:rsidR="000C0D6A" w:rsidRPr="00937B45" w:rsidRDefault="00937B45" w:rsidP="00047165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hyperlink r:id="rId5" w:history="1">
              <w:r w:rsidR="000C0D6A" w:rsidRPr="00937B45">
                <w:rPr>
                  <w:rStyle w:val="Hipervnculo"/>
                  <w:rFonts w:cstheme="minorHAnsi"/>
                  <w:spacing w:val="3"/>
                  <w:sz w:val="24"/>
                  <w:szCs w:val="18"/>
                </w:rPr>
                <w:t>https://www.youtube.com/watch?v=l8rlX</w:t>
              </w:r>
              <w:r w:rsidR="000C0D6A" w:rsidRPr="00937B45">
                <w:rPr>
                  <w:rStyle w:val="Hipervnculo"/>
                  <w:rFonts w:cstheme="minorHAnsi"/>
                  <w:spacing w:val="3"/>
                  <w:sz w:val="24"/>
                  <w:szCs w:val="18"/>
                </w:rPr>
                <w:t>0</w:t>
              </w:r>
              <w:r w:rsidR="000C0D6A" w:rsidRPr="00937B45">
                <w:rPr>
                  <w:rStyle w:val="Hipervnculo"/>
                  <w:rFonts w:cstheme="minorHAnsi"/>
                  <w:spacing w:val="3"/>
                  <w:sz w:val="24"/>
                  <w:szCs w:val="18"/>
                </w:rPr>
                <w:t>cSUU8</w:t>
              </w:r>
            </w:hyperlink>
          </w:p>
          <w:p w:rsidR="00047165" w:rsidRPr="00937B45" w:rsidRDefault="00047165" w:rsidP="00047165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 </w:t>
            </w:r>
          </w:p>
          <w:p w:rsidR="009344CA" w:rsidRPr="00937B45" w:rsidRDefault="009344CA" w:rsidP="00047165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Actividad 2.</w:t>
            </w:r>
            <w:r w:rsidR="006113B8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Elementos y factores del clima</w:t>
            </w:r>
          </w:p>
          <w:p w:rsidR="009344CA" w:rsidRPr="00937B45" w:rsidRDefault="009344CA" w:rsidP="009344CA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Lee con atención tu libro de texto de la página 68-71, ahí encontrarás tanto los factores como los elementos del clima, para identificarlos mejor es importante que identifiques que los elementos pueden cambiar, mientras que los factores permanecen constantes.</w:t>
            </w:r>
          </w:p>
          <w:p w:rsidR="009344CA" w:rsidRPr="00937B45" w:rsidRDefault="009344CA" w:rsidP="009344CA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9344CA" w:rsidRPr="00937B45" w:rsidRDefault="007F3320" w:rsidP="009344CA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Con base en la lectura</w:t>
            </w:r>
            <w:r w:rsidR="00E94D66" w:rsidRPr="00937B45">
              <w:rPr>
                <w:rFonts w:cstheme="minorHAnsi"/>
                <w:spacing w:val="3"/>
                <w:sz w:val="24"/>
                <w:szCs w:val="18"/>
              </w:rPr>
              <w:t>,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 llena la siguiente tabla en tu cuaderno, recuerda que puedes ajustar el tamaño u orientación como mejor </w:t>
            </w:r>
            <w:proofErr w:type="gramStart"/>
            <w:r w:rsidRPr="00937B45">
              <w:rPr>
                <w:rFonts w:cstheme="minorHAnsi"/>
                <w:spacing w:val="3"/>
                <w:sz w:val="24"/>
                <w:szCs w:val="18"/>
              </w:rPr>
              <w:t>consideres</w:t>
            </w:r>
            <w:proofErr w:type="gramEnd"/>
            <w:r w:rsidR="003F52C0" w:rsidRPr="00937B45">
              <w:rPr>
                <w:rFonts w:cstheme="minorHAnsi"/>
                <w:spacing w:val="3"/>
                <w:sz w:val="24"/>
                <w:szCs w:val="18"/>
              </w:rPr>
              <w:t xml:space="preserve"> pero enviarla por classroom orientada adecuadamente para su lectura y revisión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>.</w:t>
            </w:r>
            <w:r w:rsidR="00954A59" w:rsidRPr="00937B45">
              <w:rPr>
                <w:rFonts w:cstheme="minorHAnsi"/>
                <w:spacing w:val="3"/>
                <w:sz w:val="24"/>
                <w:szCs w:val="18"/>
              </w:rPr>
              <w:t xml:space="preserve"> Para llenarla por completo será necesario que investigues los aparatos que miden los elementos del clima, apóyate en el ejemplo de la temperatura.</w:t>
            </w:r>
          </w:p>
          <w:p w:rsidR="007F3320" w:rsidRPr="00937B45" w:rsidRDefault="007F3320" w:rsidP="009344CA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6113B8" w:rsidRPr="00937B45" w:rsidRDefault="00E94D66" w:rsidP="009344CA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Envía tu actividad por classroom</w:t>
            </w:r>
          </w:p>
          <w:p w:rsidR="006113B8" w:rsidRPr="00937B45" w:rsidRDefault="002256AD" w:rsidP="009344CA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FEC</w:t>
            </w:r>
            <w:r w:rsidR="006113B8" w:rsidRPr="00937B45">
              <w:rPr>
                <w:rFonts w:cstheme="minorHAnsi"/>
                <w:b/>
                <w:spacing w:val="3"/>
                <w:sz w:val="24"/>
                <w:szCs w:val="18"/>
              </w:rPr>
              <w:t>HA DE ENTREGA: VIERNES 27 DE NOVIEMBRE.</w:t>
            </w:r>
          </w:p>
        </w:tc>
      </w:tr>
    </w:tbl>
    <w:p w:rsidR="00857396" w:rsidRDefault="00857396" w:rsidP="00857396"/>
    <w:p w:rsidR="00857396" w:rsidRDefault="00857396" w:rsidP="00857396"/>
    <w:p w:rsidR="00461BB3" w:rsidRPr="006113B8" w:rsidRDefault="003F52C0" w:rsidP="006113B8">
      <w:pPr>
        <w:jc w:val="center"/>
        <w:rPr>
          <w:b/>
        </w:rPr>
      </w:pPr>
      <w:r>
        <w:rPr>
          <w:b/>
        </w:rPr>
        <w:t xml:space="preserve">Actividad 2. </w:t>
      </w:r>
      <w:r w:rsidR="006113B8" w:rsidRPr="006113B8">
        <w:rPr>
          <w:b/>
        </w:rPr>
        <w:t>Tabla de elementos y factores del clima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12"/>
        <w:gridCol w:w="1405"/>
        <w:gridCol w:w="1353"/>
        <w:gridCol w:w="1158"/>
        <w:gridCol w:w="1240"/>
        <w:gridCol w:w="1324"/>
        <w:gridCol w:w="1159"/>
      </w:tblGrid>
      <w:tr w:rsidR="008A798B" w:rsidRPr="008A798B" w:rsidTr="00937B45">
        <w:tc>
          <w:tcPr>
            <w:tcW w:w="9051" w:type="dxa"/>
            <w:gridSpan w:val="7"/>
            <w:shd w:val="clear" w:color="auto" w:fill="FF0000"/>
          </w:tcPr>
          <w:p w:rsidR="008A798B" w:rsidRPr="008A798B" w:rsidRDefault="008A798B" w:rsidP="008A798B">
            <w:pPr>
              <w:pStyle w:val="Prrafodelista"/>
              <w:ind w:left="0"/>
              <w:jc w:val="center"/>
              <w:rPr>
                <w:b/>
              </w:rPr>
            </w:pPr>
            <w:r w:rsidRPr="008A798B">
              <w:rPr>
                <w:b/>
              </w:rPr>
              <w:t>CLIMA</w:t>
            </w:r>
          </w:p>
        </w:tc>
      </w:tr>
      <w:tr w:rsidR="00954A59" w:rsidRPr="008A798B" w:rsidTr="00937B45">
        <w:tc>
          <w:tcPr>
            <w:tcW w:w="5328" w:type="dxa"/>
            <w:gridSpan w:val="4"/>
            <w:shd w:val="clear" w:color="auto" w:fill="FFD966" w:themeFill="accent4" w:themeFillTint="99"/>
          </w:tcPr>
          <w:p w:rsidR="008A798B" w:rsidRPr="008A798B" w:rsidRDefault="008A798B" w:rsidP="008A798B">
            <w:pPr>
              <w:pStyle w:val="Prrafodelista"/>
              <w:ind w:left="0"/>
              <w:jc w:val="center"/>
              <w:rPr>
                <w:b/>
              </w:rPr>
            </w:pPr>
            <w:r w:rsidRPr="008A798B">
              <w:rPr>
                <w:b/>
              </w:rPr>
              <w:t>ELEM</w:t>
            </w:r>
            <w:r>
              <w:rPr>
                <w:b/>
              </w:rPr>
              <w:t>E</w:t>
            </w:r>
            <w:r w:rsidRPr="008A798B">
              <w:rPr>
                <w:b/>
              </w:rPr>
              <w:t>NTOS</w:t>
            </w:r>
            <w:r w:rsidR="003F52C0">
              <w:rPr>
                <w:b/>
              </w:rPr>
              <w:t xml:space="preserve"> </w:t>
            </w:r>
            <w:r w:rsidR="003F52C0" w:rsidRPr="003F52C0">
              <w:t>(son cambiantes)</w:t>
            </w:r>
          </w:p>
        </w:tc>
        <w:tc>
          <w:tcPr>
            <w:tcW w:w="3723" w:type="dxa"/>
            <w:gridSpan w:val="3"/>
            <w:shd w:val="clear" w:color="auto" w:fill="F4B083" w:themeFill="accent2" w:themeFillTint="99"/>
          </w:tcPr>
          <w:p w:rsidR="008A798B" w:rsidRPr="008A798B" w:rsidRDefault="008A798B" w:rsidP="008A798B">
            <w:pPr>
              <w:pStyle w:val="Prrafodelista"/>
              <w:ind w:left="0"/>
              <w:jc w:val="center"/>
              <w:rPr>
                <w:b/>
              </w:rPr>
            </w:pPr>
            <w:r w:rsidRPr="008A798B">
              <w:rPr>
                <w:b/>
              </w:rPr>
              <w:t>FACTORES</w:t>
            </w:r>
            <w:r w:rsidR="003F52C0">
              <w:rPr>
                <w:b/>
              </w:rPr>
              <w:t xml:space="preserve"> </w:t>
            </w:r>
            <w:r w:rsidR="003F52C0" w:rsidRPr="003F52C0">
              <w:t>(permanecen invariables)</w:t>
            </w:r>
          </w:p>
        </w:tc>
      </w:tr>
      <w:tr w:rsidR="00954A59" w:rsidRPr="00954A59" w:rsidTr="00937B45">
        <w:tc>
          <w:tcPr>
            <w:tcW w:w="1412" w:type="dxa"/>
            <w:shd w:val="clear" w:color="auto" w:fill="FFE599" w:themeFill="accent4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  <w:i/>
              </w:rPr>
            </w:pPr>
            <w:r w:rsidRPr="00954A59">
              <w:rPr>
                <w:b/>
                <w:i/>
              </w:rPr>
              <w:t>Nombre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:rsidR="008A798B" w:rsidRPr="00954A59" w:rsidRDefault="00954A59" w:rsidP="00954A59">
            <w:pPr>
              <w:pStyle w:val="Prrafodelista"/>
              <w:ind w:left="0"/>
              <w:jc w:val="center"/>
              <w:rPr>
                <w:b/>
                <w:i/>
              </w:rPr>
            </w:pPr>
            <w:r w:rsidRPr="00954A59">
              <w:rPr>
                <w:b/>
                <w:i/>
              </w:rPr>
              <w:t>Información relevante del libro</w:t>
            </w:r>
          </w:p>
        </w:tc>
        <w:tc>
          <w:tcPr>
            <w:tcW w:w="1353" w:type="dxa"/>
            <w:shd w:val="clear" w:color="auto" w:fill="FFE599" w:themeFill="accent4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  <w:i/>
              </w:rPr>
            </w:pPr>
            <w:r w:rsidRPr="00954A59">
              <w:rPr>
                <w:b/>
                <w:i/>
              </w:rPr>
              <w:t>Aparato que lo mide</w:t>
            </w:r>
          </w:p>
        </w:tc>
        <w:tc>
          <w:tcPr>
            <w:tcW w:w="1158" w:type="dxa"/>
            <w:shd w:val="clear" w:color="auto" w:fill="FFE599" w:themeFill="accent4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  <w:i/>
              </w:rPr>
            </w:pPr>
            <w:r w:rsidRPr="00954A59">
              <w:rPr>
                <w:b/>
                <w:i/>
              </w:rPr>
              <w:t>Dibujo o imagen</w:t>
            </w:r>
          </w:p>
        </w:tc>
        <w:tc>
          <w:tcPr>
            <w:tcW w:w="1240" w:type="dxa"/>
            <w:shd w:val="clear" w:color="auto" w:fill="F7CAAC" w:themeFill="accent2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  <w:i/>
              </w:rPr>
            </w:pPr>
            <w:r w:rsidRPr="00954A59">
              <w:rPr>
                <w:b/>
                <w:i/>
              </w:rPr>
              <w:t>Nombre</w:t>
            </w:r>
          </w:p>
        </w:tc>
        <w:tc>
          <w:tcPr>
            <w:tcW w:w="1324" w:type="dxa"/>
            <w:shd w:val="clear" w:color="auto" w:fill="F7CAAC" w:themeFill="accent2" w:themeFillTint="66"/>
          </w:tcPr>
          <w:p w:rsidR="008A798B" w:rsidRPr="00954A59" w:rsidRDefault="003F52C0" w:rsidP="003F52C0">
            <w:pPr>
              <w:pStyle w:val="Prrafodelista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Información del libro</w:t>
            </w:r>
          </w:p>
        </w:tc>
        <w:tc>
          <w:tcPr>
            <w:tcW w:w="1159" w:type="dxa"/>
            <w:shd w:val="clear" w:color="auto" w:fill="F7CAAC" w:themeFill="accent2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  <w:i/>
              </w:rPr>
            </w:pPr>
            <w:r w:rsidRPr="00954A59">
              <w:rPr>
                <w:b/>
                <w:i/>
              </w:rPr>
              <w:t>Dibujo o imagen</w:t>
            </w:r>
          </w:p>
        </w:tc>
      </w:tr>
      <w:tr w:rsidR="00954A59" w:rsidTr="00937B45">
        <w:tc>
          <w:tcPr>
            <w:tcW w:w="1412" w:type="dxa"/>
            <w:shd w:val="clear" w:color="auto" w:fill="FFE599" w:themeFill="accent4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Temperatura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:rsidR="008A798B" w:rsidRDefault="008A798B" w:rsidP="008A798B">
            <w:pPr>
              <w:pStyle w:val="Prrafodelista"/>
              <w:ind w:left="0"/>
            </w:pPr>
            <w:r>
              <w:t xml:space="preserve">Grado de calor que existe en un momento y lugar específico. Puede disminuir dependiendo de la altura (altitud) y la latitud.  </w:t>
            </w:r>
          </w:p>
        </w:tc>
        <w:tc>
          <w:tcPr>
            <w:tcW w:w="1353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  <w:r>
              <w:t xml:space="preserve">Termómetro </w:t>
            </w:r>
          </w:p>
        </w:tc>
        <w:tc>
          <w:tcPr>
            <w:tcW w:w="1158" w:type="dxa"/>
            <w:shd w:val="clear" w:color="auto" w:fill="FFE599" w:themeFill="accent4" w:themeFillTint="66"/>
          </w:tcPr>
          <w:p w:rsidR="008A798B" w:rsidRDefault="00954A59" w:rsidP="00110313">
            <w:pPr>
              <w:pStyle w:val="Prrafodelista"/>
              <w:ind w:left="0"/>
            </w:pPr>
            <w:r w:rsidRPr="00954A59">
              <w:rPr>
                <w:noProof/>
                <w:lang w:eastAsia="es-MX"/>
              </w:rPr>
              <w:drawing>
                <wp:inline distT="0" distB="0" distL="0" distR="0">
                  <wp:extent cx="490557" cy="1252480"/>
                  <wp:effectExtent l="0" t="0" r="5080" b="5080"/>
                  <wp:docPr id="1" name="Imagen 1" descr="Termómetro, El Clima, Atmosférica Termómetro imagen png - imagen  transparente descarga gratu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rmómetro, El Clima, Atmosférica Termómetro imagen png - imagen  transparente descarga gratuit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84" r="27675"/>
                          <a:stretch/>
                        </pic:blipFill>
                        <pic:spPr bwMode="auto">
                          <a:xfrm>
                            <a:off x="0" y="0"/>
                            <a:ext cx="507181" cy="129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shd w:val="clear" w:color="auto" w:fill="F7CAAC" w:themeFill="accent2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Altitud</w:t>
            </w:r>
          </w:p>
        </w:tc>
        <w:tc>
          <w:tcPr>
            <w:tcW w:w="1324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159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</w:tr>
      <w:tr w:rsidR="00954A59" w:rsidTr="00937B45">
        <w:tc>
          <w:tcPr>
            <w:tcW w:w="1412" w:type="dxa"/>
            <w:shd w:val="clear" w:color="auto" w:fill="FFE599" w:themeFill="accent4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Precipitación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353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158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240" w:type="dxa"/>
            <w:shd w:val="clear" w:color="auto" w:fill="F7CAAC" w:themeFill="accent2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Latitud</w:t>
            </w:r>
          </w:p>
        </w:tc>
        <w:tc>
          <w:tcPr>
            <w:tcW w:w="1324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159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</w:tr>
      <w:tr w:rsidR="00954A59" w:rsidTr="00937B45">
        <w:tc>
          <w:tcPr>
            <w:tcW w:w="1412" w:type="dxa"/>
            <w:shd w:val="clear" w:color="auto" w:fill="FFE599" w:themeFill="accent4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Presión atmosférica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353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158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240" w:type="dxa"/>
            <w:shd w:val="clear" w:color="auto" w:fill="F7CAAC" w:themeFill="accent2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Corrientes marinas</w:t>
            </w:r>
          </w:p>
        </w:tc>
        <w:tc>
          <w:tcPr>
            <w:tcW w:w="1324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159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</w:tr>
      <w:tr w:rsidR="00954A59" w:rsidTr="00937B45">
        <w:tc>
          <w:tcPr>
            <w:tcW w:w="1412" w:type="dxa"/>
            <w:shd w:val="clear" w:color="auto" w:fill="FFE599" w:themeFill="accent4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Viento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353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158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240" w:type="dxa"/>
            <w:shd w:val="clear" w:color="auto" w:fill="F7CAAC" w:themeFill="accent2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Vegetación</w:t>
            </w:r>
          </w:p>
        </w:tc>
        <w:tc>
          <w:tcPr>
            <w:tcW w:w="1324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159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</w:tr>
      <w:tr w:rsidR="00954A59" w:rsidTr="00937B45">
        <w:tc>
          <w:tcPr>
            <w:tcW w:w="1412" w:type="dxa"/>
            <w:shd w:val="clear" w:color="auto" w:fill="FFE599" w:themeFill="accent4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Humedad.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353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158" w:type="dxa"/>
            <w:shd w:val="clear" w:color="auto" w:fill="FFE599" w:themeFill="accent4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240" w:type="dxa"/>
            <w:shd w:val="clear" w:color="auto" w:fill="F7CAAC" w:themeFill="accent2" w:themeFillTint="66"/>
          </w:tcPr>
          <w:p w:rsidR="008A798B" w:rsidRPr="00954A59" w:rsidRDefault="008A798B" w:rsidP="00954A59">
            <w:pPr>
              <w:pStyle w:val="Prrafodelista"/>
              <w:ind w:left="0"/>
              <w:jc w:val="center"/>
              <w:rPr>
                <w:b/>
              </w:rPr>
            </w:pPr>
            <w:r w:rsidRPr="00954A59">
              <w:rPr>
                <w:b/>
              </w:rPr>
              <w:t>Cercanía al mar</w:t>
            </w:r>
          </w:p>
        </w:tc>
        <w:tc>
          <w:tcPr>
            <w:tcW w:w="1324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  <w:tc>
          <w:tcPr>
            <w:tcW w:w="1159" w:type="dxa"/>
            <w:shd w:val="clear" w:color="auto" w:fill="F7CAAC" w:themeFill="accent2" w:themeFillTint="66"/>
          </w:tcPr>
          <w:p w:rsidR="008A798B" w:rsidRDefault="008A798B" w:rsidP="00110313">
            <w:pPr>
              <w:pStyle w:val="Prrafodelista"/>
              <w:ind w:left="0"/>
            </w:pPr>
          </w:p>
        </w:tc>
      </w:tr>
    </w:tbl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954A59" w:rsidRDefault="00954A59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p w:rsidR="007F3320" w:rsidRDefault="007F3320" w:rsidP="00110313">
      <w:pPr>
        <w:pStyle w:val="Prrafodelista"/>
      </w:pPr>
    </w:p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857396" w:rsidRPr="00110313" w:rsidTr="003F52C0">
        <w:trPr>
          <w:trHeight w:val="284"/>
        </w:trPr>
        <w:tc>
          <w:tcPr>
            <w:tcW w:w="1441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lastRenderedPageBreak/>
              <w:t xml:space="preserve">Ciclo escolar </w:t>
            </w:r>
          </w:p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857396" w:rsidRPr="00110313" w:rsidRDefault="00857396" w:rsidP="0080482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1F2CD1" w:rsidRPr="00110313" w:rsidTr="003F52C0">
        <w:trPr>
          <w:trHeight w:val="251"/>
        </w:trPr>
        <w:tc>
          <w:tcPr>
            <w:tcW w:w="1441" w:type="dxa"/>
            <w:vMerge w:val="restart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Trimestre </w:t>
            </w:r>
          </w:p>
          <w:p w:rsidR="00857396" w:rsidRPr="00110313" w:rsidRDefault="001F2CD1" w:rsidP="00804828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Segundo </w:t>
            </w:r>
            <w:r w:rsidR="00857396" w:rsidRPr="00110313">
              <w:rPr>
                <w:rFonts w:cstheme="minorHAnsi"/>
                <w:sz w:val="20"/>
                <w:szCs w:val="18"/>
              </w:rPr>
              <w:t xml:space="preserve">trimestre </w:t>
            </w:r>
          </w:p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AF60BC"/>
          </w:tcPr>
          <w:p w:rsidR="00857396" w:rsidRPr="00110313" w:rsidRDefault="001F2CD1" w:rsidP="00804828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15</w:t>
            </w:r>
          </w:p>
        </w:tc>
      </w:tr>
      <w:tr w:rsidR="001F2CD1" w:rsidRPr="00110313" w:rsidTr="003F52C0">
        <w:trPr>
          <w:trHeight w:val="310"/>
        </w:trPr>
        <w:tc>
          <w:tcPr>
            <w:tcW w:w="1441" w:type="dxa"/>
            <w:vMerge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  <w:r w:rsidRPr="00110313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AF60BC"/>
          </w:tcPr>
          <w:p w:rsidR="00857396" w:rsidRPr="00110313" w:rsidRDefault="001F2CD1" w:rsidP="001F2CD1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30 </w:t>
            </w:r>
            <w:r w:rsidR="00857396" w:rsidRPr="00110313">
              <w:rPr>
                <w:rFonts w:cstheme="minorHAnsi"/>
                <w:sz w:val="20"/>
                <w:szCs w:val="18"/>
              </w:rPr>
              <w:t>noviembre</w:t>
            </w:r>
            <w:r>
              <w:rPr>
                <w:rFonts w:cstheme="minorHAnsi"/>
                <w:sz w:val="20"/>
                <w:szCs w:val="18"/>
              </w:rPr>
              <w:t xml:space="preserve">- 4 diciembre </w:t>
            </w:r>
            <w:r w:rsidR="00857396" w:rsidRPr="00110313">
              <w:rPr>
                <w:rFonts w:cstheme="minorHAnsi"/>
                <w:sz w:val="20"/>
                <w:szCs w:val="18"/>
              </w:rPr>
              <w:t>de 2020</w:t>
            </w:r>
          </w:p>
        </w:tc>
      </w:tr>
      <w:tr w:rsidR="00857396" w:rsidRPr="00110313" w:rsidTr="003F52C0">
        <w:trPr>
          <w:trHeight w:val="174"/>
        </w:trPr>
        <w:tc>
          <w:tcPr>
            <w:tcW w:w="1441" w:type="dxa"/>
            <w:shd w:val="clear" w:color="auto" w:fill="AF60BC"/>
          </w:tcPr>
          <w:p w:rsidR="00857396" w:rsidRPr="00110313" w:rsidRDefault="00857396" w:rsidP="00804828">
            <w:pPr>
              <w:rPr>
                <w:rFonts w:cstheme="minorHAnsi"/>
                <w:b/>
                <w:sz w:val="20"/>
                <w:szCs w:val="18"/>
              </w:rPr>
            </w:pPr>
            <w:r w:rsidRPr="00110313">
              <w:rPr>
                <w:rFonts w:cstheme="minorHAnsi"/>
                <w:b/>
                <w:sz w:val="20"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857396" w:rsidRPr="00110313" w:rsidRDefault="00857396" w:rsidP="00804828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</w:p>
        </w:tc>
      </w:tr>
      <w:tr w:rsidR="000F015B" w:rsidRPr="00110313" w:rsidTr="003F52C0">
        <w:trPr>
          <w:trHeight w:val="174"/>
        </w:trPr>
        <w:tc>
          <w:tcPr>
            <w:tcW w:w="1441" w:type="dxa"/>
            <w:shd w:val="clear" w:color="auto" w:fill="AF60BC"/>
          </w:tcPr>
          <w:p w:rsidR="000F015B" w:rsidRPr="00110313" w:rsidRDefault="001F2CD1" w:rsidP="00804828">
            <w:pPr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0F015B" w:rsidRPr="00110313" w:rsidRDefault="000F015B" w:rsidP="00804828">
            <w:pPr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Explica la distribución de los tipos de clima en la Tierra a partir de la relación a partir de sus elementos y factores.</w:t>
            </w:r>
          </w:p>
        </w:tc>
      </w:tr>
      <w:tr w:rsidR="00857396" w:rsidRPr="00110313" w:rsidTr="00954A59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8D3E56" w:rsidRPr="00937B45" w:rsidRDefault="001A71D1" w:rsidP="00804828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A manera de introducción es importante mencionar que e</w:t>
            </w:r>
            <w:r w:rsidR="009E0243" w:rsidRPr="00937B45">
              <w:rPr>
                <w:rFonts w:cstheme="minorHAnsi"/>
                <w:spacing w:val="3"/>
                <w:sz w:val="24"/>
                <w:szCs w:val="18"/>
              </w:rPr>
              <w:t xml:space="preserve">l clima es un elemento del componente natural de suma importancia para el ser humano, de 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>él depende desde la ropa que necesita</w:t>
            </w:r>
            <w:r w:rsidR="009E0243" w:rsidRPr="00937B45">
              <w:rPr>
                <w:rFonts w:cstheme="minorHAnsi"/>
                <w:spacing w:val="3"/>
                <w:sz w:val="24"/>
                <w:szCs w:val="18"/>
              </w:rPr>
              <w:t>mos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 xml:space="preserve"> utilizar</w:t>
            </w:r>
            <w:r w:rsidR="009E0243" w:rsidRPr="00937B45">
              <w:rPr>
                <w:rFonts w:cstheme="minorHAnsi"/>
                <w:spacing w:val="3"/>
                <w:sz w:val="24"/>
                <w:szCs w:val="18"/>
              </w:rPr>
              <w:t xml:space="preserve">, hasta los productos que genera un país. </w:t>
            </w:r>
          </w:p>
          <w:p w:rsidR="001A71D1" w:rsidRPr="00937B45" w:rsidRDefault="001A71D1" w:rsidP="00804828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0F015B" w:rsidRPr="00937B45" w:rsidRDefault="009E0243" w:rsidP="00804828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Para poder estudiarlo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 xml:space="preserve"> se utiliza un sistema llamado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 </w:t>
            </w:r>
            <w:r w:rsidR="008D3E56" w:rsidRPr="00937B45">
              <w:rPr>
                <w:rFonts w:cstheme="minorHAnsi"/>
                <w:b/>
                <w:spacing w:val="3"/>
                <w:sz w:val="24"/>
                <w:szCs w:val="18"/>
              </w:rPr>
              <w:t>“</w:t>
            </w:r>
            <w:r w:rsidR="00FF00EF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Clasificación climática de </w:t>
            </w:r>
            <w:proofErr w:type="spellStart"/>
            <w:r w:rsidR="00FF00EF" w:rsidRPr="00937B45">
              <w:rPr>
                <w:rFonts w:cstheme="minorHAnsi"/>
                <w:b/>
                <w:spacing w:val="3"/>
                <w:sz w:val="24"/>
                <w:szCs w:val="18"/>
              </w:rPr>
              <w:t>Kö</w:t>
            </w: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ppen</w:t>
            </w:r>
            <w:proofErr w:type="spellEnd"/>
            <w:r w:rsidR="008D3E56" w:rsidRPr="00937B45">
              <w:rPr>
                <w:rFonts w:cstheme="minorHAnsi"/>
                <w:b/>
                <w:spacing w:val="3"/>
                <w:sz w:val="24"/>
                <w:szCs w:val="18"/>
              </w:rPr>
              <w:t>”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>, quien fue un geógra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>fo ruso y la creo en el año de 1900. Este sistema es muy sencillo de entender, y en esta semana lo estaremos aprendiendo y utilizando.</w:t>
            </w:r>
          </w:p>
          <w:p w:rsidR="001A71D1" w:rsidRPr="00937B45" w:rsidRDefault="001A71D1" w:rsidP="008D3E56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FF00EF" w:rsidRPr="00937B45" w:rsidRDefault="009E0243" w:rsidP="008D3E56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Está basado en un grupo de letras mayúscula que tú ya conoces: </w:t>
            </w:r>
            <w:r w:rsidRPr="00937B45">
              <w:rPr>
                <w:rFonts w:cstheme="minorHAnsi"/>
                <w:b/>
                <w:i/>
                <w:color w:val="FF0000"/>
                <w:spacing w:val="3"/>
                <w:sz w:val="24"/>
                <w:szCs w:val="18"/>
              </w:rPr>
              <w:t>A</w:t>
            </w:r>
            <w:r w:rsidRPr="00937B45">
              <w:rPr>
                <w:rFonts w:cstheme="minorHAnsi"/>
                <w:b/>
                <w:i/>
                <w:spacing w:val="3"/>
                <w:sz w:val="24"/>
                <w:szCs w:val="18"/>
              </w:rPr>
              <w:t xml:space="preserve">, </w:t>
            </w:r>
            <w:r w:rsidR="008D3E56" w:rsidRPr="00937B45">
              <w:rPr>
                <w:rFonts w:cstheme="minorHAnsi"/>
                <w:b/>
                <w:i/>
                <w:color w:val="FFC000"/>
                <w:spacing w:val="3"/>
                <w:sz w:val="24"/>
                <w:szCs w:val="18"/>
              </w:rPr>
              <w:t>B</w:t>
            </w:r>
            <w:r w:rsidR="008D3E56" w:rsidRPr="00937B45">
              <w:rPr>
                <w:rFonts w:cstheme="minorHAnsi"/>
                <w:b/>
                <w:i/>
                <w:spacing w:val="3"/>
                <w:sz w:val="24"/>
                <w:szCs w:val="18"/>
              </w:rPr>
              <w:t xml:space="preserve">, </w:t>
            </w:r>
            <w:r w:rsidR="008D3E56" w:rsidRPr="00937B45">
              <w:rPr>
                <w:rFonts w:cstheme="minorHAnsi"/>
                <w:b/>
                <w:i/>
                <w:color w:val="00B050"/>
                <w:spacing w:val="3"/>
                <w:sz w:val="24"/>
                <w:szCs w:val="18"/>
              </w:rPr>
              <w:t>C</w:t>
            </w:r>
            <w:r w:rsidR="008D3E56" w:rsidRPr="00937B45">
              <w:rPr>
                <w:rFonts w:cstheme="minorHAnsi"/>
                <w:b/>
                <w:i/>
                <w:spacing w:val="3"/>
                <w:sz w:val="24"/>
                <w:szCs w:val="18"/>
              </w:rPr>
              <w:t xml:space="preserve">, </w:t>
            </w:r>
            <w:r w:rsidR="008D3E56" w:rsidRPr="00937B45">
              <w:rPr>
                <w:rFonts w:cstheme="minorHAnsi"/>
                <w:b/>
                <w:i/>
                <w:color w:val="00B0F0"/>
                <w:spacing w:val="3"/>
                <w:sz w:val="24"/>
                <w:szCs w:val="18"/>
              </w:rPr>
              <w:t>D</w:t>
            </w:r>
            <w:r w:rsidR="008D3E56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y</w:t>
            </w: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  <w:r w:rsidRPr="00937B45">
              <w:rPr>
                <w:rFonts w:cstheme="minorHAnsi"/>
                <w:b/>
                <w:i/>
                <w:color w:val="7030A0"/>
                <w:spacing w:val="3"/>
                <w:sz w:val="24"/>
                <w:szCs w:val="18"/>
              </w:rPr>
              <w:t>E</w:t>
            </w: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que representan la temperatura de 5 franjas en las que</w:t>
            </w:r>
            <w:r w:rsidR="00FF00EF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  <w:proofErr w:type="spellStart"/>
            <w:r w:rsidR="00FF00EF" w:rsidRPr="00937B45">
              <w:rPr>
                <w:rFonts w:cstheme="minorHAnsi"/>
                <w:b/>
                <w:spacing w:val="3"/>
                <w:sz w:val="24"/>
                <w:szCs w:val="18"/>
              </w:rPr>
              <w:t>Kö</w:t>
            </w:r>
            <w:r w:rsidR="008D3E56" w:rsidRPr="00937B45">
              <w:rPr>
                <w:rFonts w:cstheme="minorHAnsi"/>
                <w:b/>
                <w:spacing w:val="3"/>
                <w:sz w:val="24"/>
                <w:szCs w:val="18"/>
              </w:rPr>
              <w:t>ppen</w:t>
            </w:r>
            <w:proofErr w:type="spellEnd"/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segmentó a la Tierra</w:t>
            </w:r>
            <w:r w:rsidR="00FF00EF" w:rsidRPr="00937B45">
              <w:rPr>
                <w:rFonts w:cstheme="minorHAnsi"/>
                <w:spacing w:val="3"/>
                <w:sz w:val="24"/>
                <w:szCs w:val="18"/>
              </w:rPr>
              <w:t>, en la parte central o ecuatorial de la T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>ierra, es decir en la región localizada sobre el Ecuador, se encu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>e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ntra la franja </w:t>
            </w:r>
            <w:r w:rsidRPr="00937B45">
              <w:rPr>
                <w:rFonts w:cstheme="minorHAnsi"/>
                <w:b/>
                <w:color w:val="FF0000"/>
                <w:spacing w:val="3"/>
                <w:sz w:val="24"/>
                <w:szCs w:val="18"/>
              </w:rPr>
              <w:t>A (tropical),</w:t>
            </w:r>
            <w:r w:rsidRPr="00937B45">
              <w:rPr>
                <w:rFonts w:cstheme="minorHAnsi"/>
                <w:color w:val="FF0000"/>
                <w:spacing w:val="3"/>
                <w:sz w:val="24"/>
                <w:szCs w:val="18"/>
              </w:rPr>
              <w:t xml:space="preserve"> 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que es la de mayor temperatura, pues ahí inciden de forma directa los rayos del sol. A medida que nos alejamos de la franja </w:t>
            </w:r>
            <w:r w:rsidRPr="00937B45">
              <w:rPr>
                <w:rFonts w:cstheme="minorHAnsi"/>
                <w:b/>
                <w:color w:val="FF0000"/>
                <w:spacing w:val="3"/>
                <w:sz w:val="24"/>
                <w:szCs w:val="18"/>
              </w:rPr>
              <w:t>Tropical (A</w:t>
            </w:r>
            <w:r w:rsidRPr="00937B45">
              <w:rPr>
                <w:rFonts w:cstheme="minorHAnsi"/>
                <w:color w:val="FF0000"/>
                <w:spacing w:val="3"/>
                <w:sz w:val="24"/>
                <w:szCs w:val="18"/>
              </w:rPr>
              <w:t xml:space="preserve">) 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las temperaturas bajan, pasamos por la </w:t>
            </w:r>
            <w:r w:rsidRPr="00937B45">
              <w:rPr>
                <w:rFonts w:cstheme="minorHAnsi"/>
                <w:b/>
                <w:color w:val="FFC000"/>
                <w:spacing w:val="3"/>
                <w:sz w:val="24"/>
                <w:szCs w:val="18"/>
              </w:rPr>
              <w:t>franja</w:t>
            </w:r>
            <w:r w:rsidR="00FF00EF" w:rsidRPr="00937B45">
              <w:rPr>
                <w:rFonts w:cstheme="minorHAnsi"/>
                <w:b/>
                <w:color w:val="FFC000"/>
                <w:spacing w:val="3"/>
                <w:sz w:val="24"/>
                <w:szCs w:val="18"/>
              </w:rPr>
              <w:t xml:space="preserve"> B, Seca</w:t>
            </w:r>
            <w:r w:rsidR="00FF00EF" w:rsidRPr="00937B45">
              <w:rPr>
                <w:rFonts w:cstheme="minorHAnsi"/>
                <w:spacing w:val="3"/>
                <w:sz w:val="24"/>
                <w:szCs w:val="18"/>
              </w:rPr>
              <w:t xml:space="preserve">; </w:t>
            </w:r>
            <w:r w:rsidR="00FF00EF" w:rsidRPr="00937B45">
              <w:rPr>
                <w:rFonts w:cstheme="minorHAnsi"/>
                <w:color w:val="00B050"/>
                <w:spacing w:val="3"/>
                <w:sz w:val="24"/>
                <w:szCs w:val="18"/>
              </w:rPr>
              <w:t>la</w:t>
            </w:r>
            <w:r w:rsidRPr="00937B45">
              <w:rPr>
                <w:rFonts w:cstheme="minorHAnsi"/>
                <w:color w:val="00B050"/>
                <w:spacing w:val="3"/>
                <w:sz w:val="24"/>
                <w:szCs w:val="18"/>
              </w:rPr>
              <w:t xml:space="preserve"> </w:t>
            </w:r>
            <w:r w:rsidRPr="00937B45">
              <w:rPr>
                <w:rFonts w:cstheme="minorHAnsi"/>
                <w:b/>
                <w:color w:val="00B050"/>
                <w:spacing w:val="3"/>
                <w:sz w:val="24"/>
                <w:szCs w:val="18"/>
              </w:rPr>
              <w:t>C</w:t>
            </w:r>
            <w:r w:rsidR="008D3E56" w:rsidRPr="00937B45">
              <w:rPr>
                <w:rFonts w:cstheme="minorHAnsi"/>
                <w:b/>
                <w:spacing w:val="3"/>
                <w:sz w:val="24"/>
                <w:szCs w:val="18"/>
              </w:rPr>
              <w:t>,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 xml:space="preserve"> que es de temperatura </w:t>
            </w:r>
            <w:r w:rsidR="00FF00EF" w:rsidRPr="00937B45">
              <w:rPr>
                <w:rFonts w:cstheme="minorHAnsi"/>
                <w:b/>
                <w:color w:val="00B050"/>
                <w:spacing w:val="3"/>
                <w:sz w:val="24"/>
                <w:szCs w:val="18"/>
              </w:rPr>
              <w:t>T</w:t>
            </w:r>
            <w:r w:rsidR="008D3E56" w:rsidRPr="00937B45">
              <w:rPr>
                <w:rFonts w:cstheme="minorHAnsi"/>
                <w:b/>
                <w:color w:val="00B050"/>
                <w:spacing w:val="3"/>
                <w:sz w:val="24"/>
                <w:szCs w:val="18"/>
              </w:rPr>
              <w:t>emplada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 xml:space="preserve">, la </w:t>
            </w:r>
            <w:r w:rsidR="00FF00EF" w:rsidRPr="00937B45">
              <w:rPr>
                <w:rFonts w:cstheme="minorHAnsi"/>
                <w:b/>
                <w:color w:val="00B0F0"/>
                <w:spacing w:val="3"/>
                <w:sz w:val="24"/>
                <w:szCs w:val="18"/>
              </w:rPr>
              <w:t>D que es F</w:t>
            </w:r>
            <w:r w:rsidR="008D3E56" w:rsidRPr="00937B45">
              <w:rPr>
                <w:rFonts w:cstheme="minorHAnsi"/>
                <w:b/>
                <w:color w:val="00B0F0"/>
                <w:spacing w:val="3"/>
                <w:sz w:val="24"/>
                <w:szCs w:val="18"/>
              </w:rPr>
              <w:t>ría</w:t>
            </w:r>
            <w:r w:rsidR="008D3E56" w:rsidRPr="00937B45">
              <w:rPr>
                <w:rFonts w:cstheme="minorHAnsi"/>
                <w:color w:val="00B0F0"/>
                <w:spacing w:val="3"/>
                <w:sz w:val="24"/>
                <w:szCs w:val="18"/>
              </w:rPr>
              <w:t xml:space="preserve"> 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 xml:space="preserve">y la </w:t>
            </w:r>
            <w:r w:rsidR="008D3E56" w:rsidRPr="00937B45">
              <w:rPr>
                <w:rFonts w:cstheme="minorHAnsi"/>
                <w:b/>
                <w:color w:val="7030A0"/>
                <w:spacing w:val="3"/>
                <w:sz w:val="24"/>
                <w:szCs w:val="18"/>
              </w:rPr>
              <w:t>franja E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 xml:space="preserve"> que es de muy baja temperatura y se le llama </w:t>
            </w:r>
            <w:r w:rsidR="00FF00EF" w:rsidRPr="00937B45">
              <w:rPr>
                <w:rFonts w:cstheme="minorHAnsi"/>
                <w:b/>
                <w:color w:val="7030A0"/>
                <w:spacing w:val="3"/>
                <w:sz w:val="24"/>
                <w:szCs w:val="18"/>
              </w:rPr>
              <w:t>P</w:t>
            </w:r>
            <w:r w:rsidR="008D3E56" w:rsidRPr="00937B45">
              <w:rPr>
                <w:rFonts w:cstheme="minorHAnsi"/>
                <w:b/>
                <w:color w:val="7030A0"/>
                <w:spacing w:val="3"/>
                <w:sz w:val="24"/>
                <w:szCs w:val="18"/>
              </w:rPr>
              <w:t>olar</w:t>
            </w:r>
            <w:r w:rsidR="008D3E56" w:rsidRPr="00937B45">
              <w:rPr>
                <w:rFonts w:cstheme="minorHAnsi"/>
                <w:spacing w:val="3"/>
                <w:sz w:val="24"/>
                <w:szCs w:val="18"/>
              </w:rPr>
              <w:t>.</w:t>
            </w:r>
            <w:r w:rsidR="008D3E56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</w:p>
          <w:p w:rsidR="001A71D1" w:rsidRPr="00937B45" w:rsidRDefault="001A71D1" w:rsidP="00933B9B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9B5FCD" w:rsidRPr="00937B45" w:rsidRDefault="00933B9B" w:rsidP="00933B9B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Además de la temperatura la precipitación o humedad determinan en gran parte el clima de un sitio. De l</w:t>
            </w:r>
            <w:r w:rsidR="00FF00EF" w:rsidRPr="00937B45">
              <w:rPr>
                <w:rFonts w:cstheme="minorHAnsi"/>
                <w:spacing w:val="3"/>
                <w:sz w:val="24"/>
                <w:szCs w:val="18"/>
              </w:rPr>
              <w:t xml:space="preserve">as 5 franjas, 3 son húmedas o con lluvia: </w:t>
            </w:r>
            <w:r w:rsidR="00FF00EF" w:rsidRPr="00937B45">
              <w:rPr>
                <w:rFonts w:cstheme="minorHAnsi"/>
                <w:b/>
                <w:color w:val="FF0000"/>
                <w:spacing w:val="3"/>
                <w:sz w:val="24"/>
                <w:szCs w:val="18"/>
              </w:rPr>
              <w:t>A</w:t>
            </w:r>
            <w:r w:rsidR="00FF00EF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, </w:t>
            </w:r>
            <w:r w:rsidR="00FF00EF" w:rsidRPr="00937B45">
              <w:rPr>
                <w:rFonts w:cstheme="minorHAnsi"/>
                <w:b/>
                <w:color w:val="00B050"/>
                <w:spacing w:val="3"/>
                <w:sz w:val="24"/>
                <w:szCs w:val="18"/>
              </w:rPr>
              <w:t>C</w:t>
            </w:r>
            <w:r w:rsidR="00FF00EF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y </w:t>
            </w:r>
            <w:r w:rsidR="00FF00EF" w:rsidRPr="00937B45">
              <w:rPr>
                <w:rFonts w:cstheme="minorHAnsi"/>
                <w:b/>
                <w:color w:val="00B0F0"/>
                <w:spacing w:val="3"/>
                <w:sz w:val="24"/>
                <w:szCs w:val="18"/>
              </w:rPr>
              <w:t>D</w:t>
            </w:r>
            <w:r w:rsidR="00FF00EF" w:rsidRPr="00937B45">
              <w:rPr>
                <w:rFonts w:cstheme="minorHAnsi"/>
                <w:spacing w:val="3"/>
                <w:sz w:val="24"/>
                <w:szCs w:val="18"/>
              </w:rPr>
              <w:t xml:space="preserve"> y las 2</w:t>
            </w:r>
            <w:r w:rsidR="00EF57FA" w:rsidRPr="00937B45">
              <w:rPr>
                <w:rFonts w:cstheme="minorHAnsi"/>
                <w:spacing w:val="3"/>
                <w:sz w:val="24"/>
                <w:szCs w:val="18"/>
              </w:rPr>
              <w:t xml:space="preserve"> franjas</w:t>
            </w:r>
            <w:r w:rsidR="00FF00EF" w:rsidRPr="00937B45">
              <w:rPr>
                <w:rFonts w:cstheme="minorHAnsi"/>
                <w:spacing w:val="3"/>
                <w:sz w:val="24"/>
                <w:szCs w:val="18"/>
              </w:rPr>
              <w:t xml:space="preserve"> restantes son secas, es decir con muy poca o nula lluvia, que son la</w:t>
            </w:r>
            <w:r w:rsidR="00FF00EF" w:rsidRPr="00937B45">
              <w:rPr>
                <w:rFonts w:cstheme="minorHAnsi"/>
                <w:color w:val="FFC000"/>
                <w:spacing w:val="3"/>
                <w:sz w:val="24"/>
                <w:szCs w:val="18"/>
              </w:rPr>
              <w:t xml:space="preserve"> </w:t>
            </w:r>
            <w:r w:rsidR="00FF00EF" w:rsidRPr="00937B45">
              <w:rPr>
                <w:rFonts w:cstheme="minorHAnsi"/>
                <w:b/>
                <w:color w:val="FFC000"/>
                <w:spacing w:val="3"/>
                <w:sz w:val="24"/>
                <w:szCs w:val="18"/>
              </w:rPr>
              <w:t xml:space="preserve">B </w:t>
            </w:r>
            <w:r w:rsidR="00FF00EF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y la </w:t>
            </w:r>
            <w:r w:rsidR="00FF00EF" w:rsidRPr="00937B45">
              <w:rPr>
                <w:rFonts w:cstheme="minorHAnsi"/>
                <w:b/>
                <w:color w:val="7030A0"/>
                <w:spacing w:val="3"/>
                <w:sz w:val="24"/>
                <w:szCs w:val="18"/>
              </w:rPr>
              <w:t>E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. </w:t>
            </w:r>
            <w:r w:rsidR="00937B45" w:rsidRPr="00937B45">
              <w:rPr>
                <w:rFonts w:cstheme="minorHAnsi"/>
                <w:spacing w:val="3"/>
                <w:sz w:val="24"/>
                <w:szCs w:val="18"/>
              </w:rPr>
              <w:t>L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>as lluvias son simbolizadas con una letra minúscula que acompaña a las franjas húmedas y otra letra mayúscula a las franjas secas como se muestra en la página 72 de tu libro de Geografía</w:t>
            </w:r>
            <w:r w:rsidR="009B5FCD" w:rsidRPr="00937B45">
              <w:rPr>
                <w:rFonts w:cstheme="minorHAnsi"/>
                <w:spacing w:val="3"/>
                <w:sz w:val="24"/>
                <w:szCs w:val="18"/>
              </w:rPr>
              <w:t>.</w:t>
            </w:r>
          </w:p>
          <w:p w:rsidR="009B5FCD" w:rsidRPr="00937B45" w:rsidRDefault="009B5FCD" w:rsidP="00933B9B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</w:p>
          <w:p w:rsidR="00457347" w:rsidRPr="00937B45" w:rsidRDefault="009B5FCD" w:rsidP="00933B9B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color w:val="FF0000"/>
                <w:spacing w:val="3"/>
                <w:sz w:val="24"/>
                <w:szCs w:val="18"/>
              </w:rPr>
              <w:t xml:space="preserve">Actividad. 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>Lee con mucha a</w:t>
            </w:r>
            <w:r w:rsidR="00457347" w:rsidRPr="00937B45">
              <w:rPr>
                <w:rFonts w:cstheme="minorHAnsi"/>
                <w:spacing w:val="3"/>
                <w:sz w:val="24"/>
                <w:szCs w:val="18"/>
              </w:rPr>
              <w:t xml:space="preserve">tención de la página 72 a la 83, ten a la mano tu libro y 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contesta el </w:t>
            </w:r>
            <w:r w:rsidR="00801223" w:rsidRPr="00937B45">
              <w:rPr>
                <w:rFonts w:cstheme="minorHAnsi"/>
                <w:spacing w:val="3"/>
                <w:sz w:val="24"/>
                <w:szCs w:val="18"/>
              </w:rPr>
              <w:t xml:space="preserve">siguiente cuestionario. </w:t>
            </w:r>
          </w:p>
          <w:p w:rsidR="009E0243" w:rsidRPr="00937B45" w:rsidRDefault="00801223" w:rsidP="00933B9B">
            <w:p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</w:t>
            </w:r>
            <w:r w:rsidR="00457347" w:rsidRPr="00937B45">
              <w:rPr>
                <w:rFonts w:cstheme="minorHAnsi"/>
                <w:spacing w:val="3"/>
                <w:sz w:val="24"/>
                <w:szCs w:val="18"/>
              </w:rPr>
              <w:t>o podrás realizar por classroom.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 </w:t>
            </w:r>
          </w:p>
          <w:p w:rsidR="00801223" w:rsidRPr="00937B45" w:rsidRDefault="00801223" w:rsidP="00933B9B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</w:p>
          <w:p w:rsidR="009B5FCD" w:rsidRPr="00937B45" w:rsidRDefault="00C21C35" w:rsidP="00C21C3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¿Quién es el autor de la clasificación climática más utilizada en el mundo?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proofErr w:type="spellStart"/>
            <w:r w:rsidRPr="00937B45">
              <w:rPr>
                <w:rFonts w:cstheme="minorHAnsi"/>
                <w:spacing w:val="3"/>
                <w:sz w:val="24"/>
                <w:szCs w:val="18"/>
              </w:rPr>
              <w:t>Webener</w:t>
            </w:r>
            <w:proofErr w:type="spellEnd"/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Milton Santos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proofErr w:type="spellStart"/>
            <w:r w:rsidRPr="00937B45">
              <w:rPr>
                <w:rFonts w:cstheme="minorHAnsi"/>
                <w:spacing w:val="3"/>
                <w:sz w:val="24"/>
                <w:szCs w:val="18"/>
              </w:rPr>
              <w:t>Wladimir</w:t>
            </w:r>
            <w:proofErr w:type="spellEnd"/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 </w:t>
            </w:r>
            <w:proofErr w:type="spellStart"/>
            <w:r w:rsidRPr="00937B45">
              <w:rPr>
                <w:rFonts w:cstheme="minorHAnsi"/>
                <w:spacing w:val="3"/>
                <w:sz w:val="24"/>
                <w:szCs w:val="18"/>
              </w:rPr>
              <w:t>Köppen</w:t>
            </w:r>
            <w:proofErr w:type="spellEnd"/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Eratóstenes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¿Cuáles son los elementos fundamentales en los que se basa la clasificación climática?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Elementos y factores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Sequía y granizo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Temperatura y precipitación (lluvia)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Tropical y polar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EF57FA" w:rsidRPr="00937B45" w:rsidRDefault="00C21C35" w:rsidP="00C21C3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De acuerdo al cuadro 2.5 de tu libro (página 72) ¿Con qué letras se simboliza la precipitación para climas húmedos?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f, m, w, s, x´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S, W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T, F, B</w:t>
            </w:r>
          </w:p>
          <w:p w:rsidR="00C21C35" w:rsidRPr="00937B45" w:rsidRDefault="00C21C35" w:rsidP="00C21C3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lastRenderedPageBreak/>
              <w:t>Todas las anteriores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C21C35" w:rsidRPr="00937B45" w:rsidRDefault="001427BB" w:rsidP="00C21C3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¿</w:t>
            </w:r>
            <w:r w:rsidR="00C21C35" w:rsidRPr="00937B45">
              <w:rPr>
                <w:rFonts w:cstheme="minorHAnsi"/>
                <w:b/>
                <w:spacing w:val="3"/>
                <w:sz w:val="24"/>
                <w:szCs w:val="18"/>
              </w:rPr>
              <w:t>Q</w:t>
            </w: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ué</w:t>
            </w:r>
            <w:r w:rsidR="00C21C35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significa decir que un sitio está en</w:t>
            </w:r>
            <w:r w:rsidR="00C21C35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la franja climática C</w:t>
            </w: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o tiene clima C?</w:t>
            </w:r>
            <w:r w:rsidR="00C21C35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 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Que tiene clima polar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Que tiene clima templado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Que tiene mucha precipitación o lluvia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Que está en la franja de la zona fría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De acuerdo al mapa de la página 73 ¿qué regiones del mundo presentan climas secos (B)?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Las regiones sobre el ecuador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Las regiones cercanas a los polos 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Las regiones alrededor de los 30° N y 30°S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Las regiones costeras 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De acuerdo con el mapa de la página 74 ¿qué clima predomina en la Ciudad de México?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Tropical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Templado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Seco</w:t>
            </w:r>
          </w:p>
          <w:p w:rsidR="001427BB" w:rsidRPr="00937B45" w:rsidRDefault="001427BB" w:rsidP="001427B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Frío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1427BB" w:rsidRPr="00937B45" w:rsidRDefault="00555621" w:rsidP="001427BB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¿</w:t>
            </w:r>
            <w:r w:rsidR="001427BB"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Por </w:t>
            </w: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qué es importante la biodiversidad?</w:t>
            </w:r>
          </w:p>
          <w:p w:rsidR="00555621" w:rsidRPr="00937B45" w:rsidRDefault="00555621" w:rsidP="0055562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Garantiza el equilibrio de los ecosistemas en todo el mundo</w:t>
            </w:r>
          </w:p>
          <w:p w:rsidR="00555621" w:rsidRPr="00937B45" w:rsidRDefault="00555621" w:rsidP="0055562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Dependemos de ella para sobrevivir</w:t>
            </w:r>
          </w:p>
          <w:p w:rsidR="00555621" w:rsidRPr="00937B45" w:rsidRDefault="00555621" w:rsidP="0055562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Su valor es incalculable e irremplazables</w:t>
            </w:r>
          </w:p>
          <w:p w:rsidR="00555621" w:rsidRPr="00937B45" w:rsidRDefault="00555621" w:rsidP="0055562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Todas las anteriores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3A2517" w:rsidRPr="00937B45" w:rsidRDefault="003A2517" w:rsidP="00555621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A todas las especies de organismos animales y vegetales, tanto terrestres como acuáticos se le llama: 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Especies endémicas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Vegetación 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Biodiversidad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proofErr w:type="spellStart"/>
            <w:r w:rsidRPr="00937B45">
              <w:rPr>
                <w:rFonts w:cstheme="minorHAnsi"/>
                <w:spacing w:val="3"/>
                <w:sz w:val="24"/>
                <w:szCs w:val="18"/>
              </w:rPr>
              <w:t>Megadiversidad</w:t>
            </w:r>
            <w:proofErr w:type="spellEnd"/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555621" w:rsidRPr="00937B45" w:rsidRDefault="003A2517" w:rsidP="003A2517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¿En qué regiones del plante existe más biodiversidad?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En las zonas desérticas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En las zonas tropicales y amazónicas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En las zonas templadas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En las zonas de clima árido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De los siguientes países ¿cuál No es considerado megadiverso?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México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Brasil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Francia 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República Democrática del Congo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A las especies que viven únicamente en una zona específica se les llama: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Especies en peligro es extinción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Especies endémicas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Especies megadiversas</w:t>
            </w: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Especies en desaparición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3A2517" w:rsidRPr="00937B45" w:rsidRDefault="003A2517" w:rsidP="003A2517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De acuerdo al mapa de la página 82 de tu libro de geografía, </w:t>
            </w:r>
            <w:r w:rsidR="00067B9D" w:rsidRPr="00937B45">
              <w:rPr>
                <w:rFonts w:cstheme="minorHAnsi"/>
                <w:b/>
                <w:spacing w:val="3"/>
                <w:sz w:val="24"/>
                <w:szCs w:val="18"/>
              </w:rPr>
              <w:t>¿</w:t>
            </w: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qué estados de la República Mexicana presentan mayor diversidad de especies de flora y fauna?</w:t>
            </w:r>
          </w:p>
          <w:p w:rsidR="003A2517" w:rsidRPr="00937B45" w:rsidRDefault="00067B9D" w:rsidP="003A251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Los de la Península de Yucatán</w:t>
            </w:r>
          </w:p>
          <w:p w:rsidR="00067B9D" w:rsidRPr="00937B45" w:rsidRDefault="00067B9D" w:rsidP="003A251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Los de la frontera Norte</w:t>
            </w:r>
          </w:p>
          <w:p w:rsidR="00067B9D" w:rsidRPr="00937B45" w:rsidRDefault="00067B9D" w:rsidP="003A251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Los de Sureste mexicano</w:t>
            </w:r>
          </w:p>
          <w:p w:rsidR="00067B9D" w:rsidRPr="00937B45" w:rsidRDefault="00067B9D" w:rsidP="003A251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Los de la costa del Pacífico</w:t>
            </w:r>
          </w:p>
          <w:p w:rsidR="001A71D1" w:rsidRPr="00937B45" w:rsidRDefault="001A71D1" w:rsidP="001A71D1">
            <w:pPr>
              <w:pStyle w:val="Prrafodelista"/>
              <w:ind w:left="1080"/>
              <w:jc w:val="both"/>
              <w:rPr>
                <w:rFonts w:cstheme="minorHAnsi"/>
                <w:spacing w:val="3"/>
                <w:sz w:val="24"/>
                <w:szCs w:val="18"/>
              </w:rPr>
            </w:pPr>
          </w:p>
          <w:p w:rsidR="00067B9D" w:rsidRPr="00937B45" w:rsidRDefault="00067B9D" w:rsidP="00067B9D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>¿Cuál es una de las principales causas del cambio climático global?</w:t>
            </w:r>
          </w:p>
          <w:p w:rsidR="00067B9D" w:rsidRPr="00937B45" w:rsidRDefault="00067B9D" w:rsidP="00067B9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La reducción del hábitat de especies animales y vegetales</w:t>
            </w:r>
          </w:p>
          <w:p w:rsidR="00067B9D" w:rsidRPr="00937B45" w:rsidRDefault="00067B9D" w:rsidP="00067B9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La emisión de partículas de CO</w:t>
            </w:r>
            <w:r w:rsidRPr="00937B45">
              <w:rPr>
                <w:rFonts w:cstheme="minorHAnsi"/>
                <w:spacing w:val="3"/>
                <w:sz w:val="16"/>
                <w:szCs w:val="18"/>
              </w:rPr>
              <w:t>2</w:t>
            </w: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 a la atmósfera</w:t>
            </w:r>
          </w:p>
          <w:p w:rsidR="00067B9D" w:rsidRPr="00937B45" w:rsidRDefault="00067B9D" w:rsidP="00067B9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theme="minorHAnsi"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 xml:space="preserve">La </w:t>
            </w:r>
            <w:r w:rsidR="003C11FE" w:rsidRPr="00937B45">
              <w:rPr>
                <w:rFonts w:cstheme="minorHAnsi"/>
                <w:spacing w:val="3"/>
                <w:sz w:val="24"/>
                <w:szCs w:val="18"/>
              </w:rPr>
              <w:t>distribución de las ciudades</w:t>
            </w:r>
          </w:p>
          <w:p w:rsidR="003C11FE" w:rsidRPr="00937B45" w:rsidRDefault="003C11FE" w:rsidP="00067B9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  <w:r w:rsidRPr="00937B45">
              <w:rPr>
                <w:rFonts w:cstheme="minorHAnsi"/>
                <w:spacing w:val="3"/>
                <w:sz w:val="24"/>
                <w:szCs w:val="18"/>
              </w:rPr>
              <w:t>La contaminación del agua</w:t>
            </w:r>
          </w:p>
          <w:p w:rsidR="001A71D1" w:rsidRPr="00937B45" w:rsidRDefault="001A71D1" w:rsidP="001A71D1">
            <w:pPr>
              <w:jc w:val="both"/>
              <w:rPr>
                <w:rFonts w:cstheme="minorHAnsi"/>
                <w:b/>
                <w:spacing w:val="3"/>
                <w:sz w:val="24"/>
                <w:szCs w:val="18"/>
              </w:rPr>
            </w:pPr>
          </w:p>
          <w:p w:rsidR="001A71D1" w:rsidRPr="001A71D1" w:rsidRDefault="0093340A" w:rsidP="001A71D1">
            <w:pPr>
              <w:jc w:val="both"/>
              <w:rPr>
                <w:rFonts w:cstheme="minorHAnsi"/>
                <w:b/>
                <w:spacing w:val="3"/>
                <w:sz w:val="20"/>
                <w:szCs w:val="18"/>
              </w:rPr>
            </w:pPr>
            <w:r w:rsidRPr="00937B45">
              <w:rPr>
                <w:rFonts w:cstheme="minorHAnsi"/>
                <w:b/>
                <w:spacing w:val="3"/>
                <w:sz w:val="24"/>
                <w:szCs w:val="18"/>
              </w:rPr>
              <w:t xml:space="preserve">Fecha de entrega: Lunes 7 </w:t>
            </w:r>
            <w:r w:rsidR="001A71D1" w:rsidRPr="00937B45">
              <w:rPr>
                <w:rFonts w:cstheme="minorHAnsi"/>
                <w:b/>
                <w:spacing w:val="3"/>
                <w:sz w:val="24"/>
                <w:szCs w:val="18"/>
              </w:rPr>
              <w:t>de diciembre.</w:t>
            </w:r>
          </w:p>
        </w:tc>
      </w:tr>
    </w:tbl>
    <w:p w:rsidR="00857396" w:rsidRDefault="00857396" w:rsidP="00EE6A6E"/>
    <w:sectPr w:rsidR="00857396" w:rsidSect="00954A5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284"/>
    <w:multiLevelType w:val="hybridMultilevel"/>
    <w:tmpl w:val="67C20ADE"/>
    <w:lvl w:ilvl="0" w:tplc="CA5E3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32921"/>
    <w:multiLevelType w:val="hybridMultilevel"/>
    <w:tmpl w:val="656C3AAE"/>
    <w:lvl w:ilvl="0" w:tplc="14E61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F28F9"/>
    <w:multiLevelType w:val="hybridMultilevel"/>
    <w:tmpl w:val="DDCC65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50C2"/>
    <w:multiLevelType w:val="hybridMultilevel"/>
    <w:tmpl w:val="73504BFC"/>
    <w:lvl w:ilvl="0" w:tplc="07A0D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23A4F"/>
    <w:multiLevelType w:val="hybridMultilevel"/>
    <w:tmpl w:val="4B0435E2"/>
    <w:lvl w:ilvl="0" w:tplc="27D0B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36B1D"/>
    <w:multiLevelType w:val="hybridMultilevel"/>
    <w:tmpl w:val="B20E680A"/>
    <w:lvl w:ilvl="0" w:tplc="AE884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F605E5"/>
    <w:multiLevelType w:val="hybridMultilevel"/>
    <w:tmpl w:val="03226B3A"/>
    <w:lvl w:ilvl="0" w:tplc="A2AAC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2D4322"/>
    <w:multiLevelType w:val="hybridMultilevel"/>
    <w:tmpl w:val="841A81BC"/>
    <w:lvl w:ilvl="0" w:tplc="C35C3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76AE0"/>
    <w:multiLevelType w:val="hybridMultilevel"/>
    <w:tmpl w:val="E7901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FA7"/>
    <w:multiLevelType w:val="hybridMultilevel"/>
    <w:tmpl w:val="049E7AFA"/>
    <w:lvl w:ilvl="0" w:tplc="EDF42B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BB65F3"/>
    <w:multiLevelType w:val="hybridMultilevel"/>
    <w:tmpl w:val="9ED4CE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C617B"/>
    <w:multiLevelType w:val="hybridMultilevel"/>
    <w:tmpl w:val="509A7508"/>
    <w:lvl w:ilvl="0" w:tplc="21CCD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6E3297"/>
    <w:multiLevelType w:val="hybridMultilevel"/>
    <w:tmpl w:val="9370D1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0DE1"/>
    <w:multiLevelType w:val="hybridMultilevel"/>
    <w:tmpl w:val="95FA15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0085A"/>
    <w:multiLevelType w:val="hybridMultilevel"/>
    <w:tmpl w:val="0290BFD6"/>
    <w:lvl w:ilvl="0" w:tplc="10AE3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846DC"/>
    <w:multiLevelType w:val="hybridMultilevel"/>
    <w:tmpl w:val="04EC3B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7AB"/>
    <w:multiLevelType w:val="hybridMultilevel"/>
    <w:tmpl w:val="51E88C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21D2"/>
    <w:multiLevelType w:val="hybridMultilevel"/>
    <w:tmpl w:val="15A48E78"/>
    <w:lvl w:ilvl="0" w:tplc="5AF28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77622"/>
    <w:multiLevelType w:val="hybridMultilevel"/>
    <w:tmpl w:val="1CA07AF0"/>
    <w:lvl w:ilvl="0" w:tplc="ECECA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A05250"/>
    <w:multiLevelType w:val="hybridMultilevel"/>
    <w:tmpl w:val="F41C7C9E"/>
    <w:lvl w:ilvl="0" w:tplc="747E6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2"/>
  </w:num>
  <w:num w:numId="5">
    <w:abstractNumId w:val="8"/>
  </w:num>
  <w:num w:numId="6">
    <w:abstractNumId w:val="15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9"/>
  </w:num>
  <w:num w:numId="12">
    <w:abstractNumId w:val="17"/>
  </w:num>
  <w:num w:numId="13">
    <w:abstractNumId w:val="11"/>
  </w:num>
  <w:num w:numId="14">
    <w:abstractNumId w:val="0"/>
  </w:num>
  <w:num w:numId="15">
    <w:abstractNumId w:val="5"/>
  </w:num>
  <w:num w:numId="16">
    <w:abstractNumId w:val="4"/>
  </w:num>
  <w:num w:numId="17">
    <w:abstractNumId w:val="1"/>
  </w:num>
  <w:num w:numId="18">
    <w:abstractNumId w:val="3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96"/>
    <w:rsid w:val="00006CD6"/>
    <w:rsid w:val="00047165"/>
    <w:rsid w:val="00057AC4"/>
    <w:rsid w:val="00067B9D"/>
    <w:rsid w:val="000C0D6A"/>
    <w:rsid w:val="000E2075"/>
    <w:rsid w:val="000F015B"/>
    <w:rsid w:val="00110313"/>
    <w:rsid w:val="001427BB"/>
    <w:rsid w:val="001A71D1"/>
    <w:rsid w:val="001E6FAD"/>
    <w:rsid w:val="001F2CD1"/>
    <w:rsid w:val="002256AD"/>
    <w:rsid w:val="002378D5"/>
    <w:rsid w:val="00257EC4"/>
    <w:rsid w:val="002A330A"/>
    <w:rsid w:val="002A4CC1"/>
    <w:rsid w:val="003A0342"/>
    <w:rsid w:val="003A2517"/>
    <w:rsid w:val="003C11FE"/>
    <w:rsid w:val="003F52C0"/>
    <w:rsid w:val="00456D05"/>
    <w:rsid w:val="00457347"/>
    <w:rsid w:val="00461BB3"/>
    <w:rsid w:val="00474119"/>
    <w:rsid w:val="004F4E09"/>
    <w:rsid w:val="00511E55"/>
    <w:rsid w:val="00555621"/>
    <w:rsid w:val="005A5810"/>
    <w:rsid w:val="005F2275"/>
    <w:rsid w:val="006113B8"/>
    <w:rsid w:val="006370B6"/>
    <w:rsid w:val="006C29DA"/>
    <w:rsid w:val="007063E7"/>
    <w:rsid w:val="00745AC4"/>
    <w:rsid w:val="007B5538"/>
    <w:rsid w:val="007F3320"/>
    <w:rsid w:val="00801223"/>
    <w:rsid w:val="00857396"/>
    <w:rsid w:val="008A798B"/>
    <w:rsid w:val="008D3E56"/>
    <w:rsid w:val="0093340A"/>
    <w:rsid w:val="00933B9B"/>
    <w:rsid w:val="009344CA"/>
    <w:rsid w:val="00937B45"/>
    <w:rsid w:val="00954A59"/>
    <w:rsid w:val="009B5FCD"/>
    <w:rsid w:val="009E0243"/>
    <w:rsid w:val="00A052C5"/>
    <w:rsid w:val="00A92B2C"/>
    <w:rsid w:val="00B961F4"/>
    <w:rsid w:val="00C21C35"/>
    <w:rsid w:val="00C37434"/>
    <w:rsid w:val="00C70866"/>
    <w:rsid w:val="00CB1055"/>
    <w:rsid w:val="00D71E9B"/>
    <w:rsid w:val="00E94D66"/>
    <w:rsid w:val="00EE6A6E"/>
    <w:rsid w:val="00EF57FA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89C0"/>
  <w15:chartTrackingRefBased/>
  <w15:docId w15:val="{EE49595E-861D-4C6D-8F45-BA23D02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96"/>
  </w:style>
  <w:style w:type="paragraph" w:styleId="Ttulo1">
    <w:name w:val="heading 1"/>
    <w:basedOn w:val="Normal"/>
    <w:link w:val="Ttulo1Car"/>
    <w:uiPriority w:val="9"/>
    <w:qFormat/>
    <w:rsid w:val="003F5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73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6CD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52C0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F52C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l8rlX0cSUU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5</Pages>
  <Words>1304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21</cp:revision>
  <dcterms:created xsi:type="dcterms:W3CDTF">2020-11-05T19:42:00Z</dcterms:created>
  <dcterms:modified xsi:type="dcterms:W3CDTF">2020-11-21T01:30:00Z</dcterms:modified>
</cp:coreProperties>
</file>