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CFE" w:rsidRPr="00883CFE" w:rsidRDefault="00883CFE" w:rsidP="00724026">
      <w:pPr>
        <w:jc w:val="center"/>
        <w:rPr>
          <w:sz w:val="36"/>
          <w:szCs w:val="36"/>
          <w:lang w:val="es-MX"/>
        </w:rPr>
      </w:pPr>
      <w:r w:rsidRPr="00883CFE">
        <w:rPr>
          <w:sz w:val="36"/>
          <w:szCs w:val="36"/>
          <w:lang w:val="es-MX"/>
        </w:rPr>
        <w:t>Escuela Secundaria No. 181</w:t>
      </w:r>
    </w:p>
    <w:p w:rsidR="00883CFE" w:rsidRPr="00883CFE" w:rsidRDefault="00883CFE" w:rsidP="00D12146">
      <w:pPr>
        <w:jc w:val="center"/>
        <w:rPr>
          <w:sz w:val="36"/>
          <w:szCs w:val="36"/>
          <w:lang w:val="es-MX"/>
        </w:rPr>
      </w:pPr>
      <w:r w:rsidRPr="00883CFE">
        <w:rPr>
          <w:sz w:val="36"/>
          <w:szCs w:val="36"/>
          <w:lang w:val="es-MX"/>
        </w:rPr>
        <w:t>Puerto de Alvarado.</w:t>
      </w:r>
    </w:p>
    <w:p w:rsidR="00883CFE" w:rsidRPr="002B7986" w:rsidRDefault="00F014D8" w:rsidP="00883CFE">
      <w:pPr>
        <w:pStyle w:val="Citadestacada"/>
        <w:jc w:val="right"/>
        <w:rPr>
          <w:color w:val="1F497D" w:themeColor="text2"/>
          <w:sz w:val="32"/>
          <w:szCs w:val="32"/>
          <w:lang w:val="es-MX"/>
        </w:rPr>
      </w:pPr>
      <w:r>
        <w:rPr>
          <w:color w:val="1F497D" w:themeColor="text2"/>
          <w:sz w:val="32"/>
          <w:szCs w:val="32"/>
          <w:lang w:val="es-MX"/>
        </w:rPr>
        <w:t>MATEMATICAS 2</w:t>
      </w:r>
    </w:p>
    <w:p w:rsidR="004C7EE0" w:rsidRDefault="00883CFE">
      <w:pPr>
        <w:rPr>
          <w:sz w:val="32"/>
          <w:szCs w:val="32"/>
          <w:lang w:val="es-MX"/>
        </w:rPr>
      </w:pPr>
      <w:r w:rsidRPr="004C7EE0">
        <w:rPr>
          <w:sz w:val="32"/>
          <w:szCs w:val="32"/>
          <w:lang w:val="es-MX"/>
        </w:rPr>
        <w:t>Planeación de actividades</w:t>
      </w:r>
      <w:r w:rsidR="004C7EE0">
        <w:rPr>
          <w:sz w:val="32"/>
          <w:szCs w:val="32"/>
          <w:lang w:val="es-MX"/>
        </w:rPr>
        <w:t>.</w:t>
      </w:r>
    </w:p>
    <w:p w:rsidR="004C7EE0" w:rsidRPr="00D12146" w:rsidRDefault="00D00100" w:rsidP="00D12146">
      <w:pPr>
        <w:jc w:val="right"/>
        <w:rPr>
          <w:b/>
          <w:lang w:val="es-MX"/>
        </w:rPr>
      </w:pPr>
      <w:r>
        <w:rPr>
          <w:b/>
          <w:lang w:val="es-MX"/>
        </w:rPr>
        <w:t xml:space="preserve">12 </w:t>
      </w:r>
      <w:r w:rsidRPr="00D12146">
        <w:rPr>
          <w:b/>
          <w:lang w:val="es-MX"/>
        </w:rPr>
        <w:t xml:space="preserve">AL </w:t>
      </w:r>
      <w:r>
        <w:rPr>
          <w:b/>
          <w:lang w:val="es-MX"/>
        </w:rPr>
        <w:t>23</w:t>
      </w:r>
      <w:r w:rsidRPr="00D12146">
        <w:rPr>
          <w:b/>
          <w:lang w:val="es-MX"/>
        </w:rPr>
        <w:t xml:space="preserve"> DE </w:t>
      </w:r>
      <w:r>
        <w:rPr>
          <w:b/>
          <w:lang w:val="es-MX"/>
        </w:rPr>
        <w:t>OCTUBRE</w:t>
      </w:r>
      <w:r w:rsidRPr="00D12146">
        <w:rPr>
          <w:b/>
          <w:lang w:val="es-MX"/>
        </w:rPr>
        <w:t xml:space="preserve"> </w:t>
      </w:r>
    </w:p>
    <w:p w:rsidR="005C34C8" w:rsidRPr="00D12146" w:rsidRDefault="00DE64F3" w:rsidP="004C7EE0">
      <w:pPr>
        <w:rPr>
          <w:sz w:val="22"/>
          <w:szCs w:val="22"/>
          <w:lang w:val="es-MX"/>
        </w:rPr>
      </w:pPr>
      <w:r w:rsidRPr="004C7EE0">
        <w:rPr>
          <w:sz w:val="22"/>
          <w:szCs w:val="22"/>
          <w:lang w:val="es-MX"/>
        </w:rPr>
        <w:t xml:space="preserve">Realiza las actividades de preferencia una diario, y cuando termines </w:t>
      </w:r>
      <w:r w:rsidR="004C7EE0" w:rsidRPr="004C7EE0">
        <w:rPr>
          <w:sz w:val="22"/>
          <w:szCs w:val="22"/>
          <w:lang w:val="es-MX"/>
        </w:rPr>
        <w:t>envíalas</w:t>
      </w:r>
      <w:r w:rsidR="00D00100">
        <w:rPr>
          <w:sz w:val="22"/>
          <w:szCs w:val="22"/>
          <w:lang w:val="es-MX"/>
        </w:rPr>
        <w:t xml:space="preserve">.  </w:t>
      </w:r>
      <w:r w:rsidR="004C7EE0" w:rsidRPr="004C7EE0">
        <w:rPr>
          <w:sz w:val="22"/>
          <w:szCs w:val="22"/>
          <w:lang w:val="es-MX"/>
        </w:rPr>
        <w:t>Si terminas antes puedes hacérmelas llegar. Al correo;</w:t>
      </w:r>
      <w:r w:rsidR="00865EA2" w:rsidRPr="00865EA2">
        <w:rPr>
          <w:rFonts w:ascii="Calibri" w:hAnsi="Calibri" w:cs="Calibri"/>
          <w:color w:val="0000FF"/>
          <w:sz w:val="22"/>
          <w:szCs w:val="22"/>
          <w:u w:val="single"/>
          <w:lang w:val="es-MX" w:eastAsia="en-US"/>
        </w:rPr>
        <w:t xml:space="preserve"> </w:t>
      </w:r>
      <w:hyperlink r:id="rId9" w:history="1">
        <w:r w:rsidR="000972ED" w:rsidRPr="00D108BF">
          <w:rPr>
            <w:rStyle w:val="Hipervnculo"/>
            <w:rFonts w:ascii="Calibri" w:hAnsi="Calibri" w:cs="Calibri"/>
            <w:sz w:val="22"/>
            <w:szCs w:val="22"/>
            <w:lang w:val="es-MX" w:eastAsia="en-US"/>
          </w:rPr>
          <w:t>monica.castro@aefcm.gob.mx</w:t>
        </w:r>
      </w:hyperlink>
    </w:p>
    <w:p w:rsidR="000972ED" w:rsidRPr="000972ED" w:rsidRDefault="000972ED" w:rsidP="004C7EE0">
      <w:pPr>
        <w:rPr>
          <w:sz w:val="16"/>
          <w:szCs w:val="16"/>
          <w:lang w:val="es-MX"/>
        </w:rPr>
      </w:pPr>
    </w:p>
    <w:tbl>
      <w:tblPr>
        <w:tblStyle w:val="Tablaconcuadrcula"/>
        <w:tblW w:w="0" w:type="auto"/>
        <w:tblLook w:val="04A0" w:firstRow="1" w:lastRow="0" w:firstColumn="1" w:lastColumn="0" w:noHBand="0" w:noVBand="1"/>
      </w:tblPr>
      <w:tblGrid>
        <w:gridCol w:w="2943"/>
        <w:gridCol w:w="2694"/>
        <w:gridCol w:w="3969"/>
      </w:tblGrid>
      <w:tr w:rsidR="001C1A45" w:rsidTr="00544EF9">
        <w:trPr>
          <w:trHeight w:val="425"/>
        </w:trPr>
        <w:tc>
          <w:tcPr>
            <w:tcW w:w="2943" w:type="dxa"/>
            <w:shd w:val="clear" w:color="auto" w:fill="76923C" w:themeFill="accent3" w:themeFillShade="BF"/>
          </w:tcPr>
          <w:p w:rsidR="001C1A45" w:rsidRPr="002B7986" w:rsidRDefault="001C1A45">
            <w:pPr>
              <w:rPr>
                <w:lang w:val="es-MX"/>
              </w:rPr>
            </w:pPr>
            <w:r w:rsidRPr="002B7986">
              <w:rPr>
                <w:lang w:val="es-MX"/>
              </w:rPr>
              <w:t>Temas;</w:t>
            </w:r>
          </w:p>
        </w:tc>
        <w:tc>
          <w:tcPr>
            <w:tcW w:w="2694" w:type="dxa"/>
            <w:shd w:val="clear" w:color="auto" w:fill="76923C" w:themeFill="accent3" w:themeFillShade="BF"/>
          </w:tcPr>
          <w:p w:rsidR="001C1A45" w:rsidRPr="002B7986" w:rsidRDefault="00E83B1E">
            <w:pPr>
              <w:rPr>
                <w:lang w:val="es-MX"/>
              </w:rPr>
            </w:pPr>
            <w:r w:rsidRPr="002B7986">
              <w:rPr>
                <w:lang w:val="es-MX"/>
              </w:rPr>
              <w:t>Si</w:t>
            </w:r>
            <w:r w:rsidR="00580476" w:rsidRPr="002B7986">
              <w:rPr>
                <w:lang w:val="es-MX"/>
              </w:rPr>
              <w:t>tuación</w:t>
            </w:r>
            <w:r w:rsidR="00BA0804" w:rsidRPr="002B7986">
              <w:rPr>
                <w:lang w:val="es-MX"/>
              </w:rPr>
              <w:t xml:space="preserve"> didáctica.</w:t>
            </w:r>
          </w:p>
        </w:tc>
        <w:tc>
          <w:tcPr>
            <w:tcW w:w="3969" w:type="dxa"/>
            <w:shd w:val="clear" w:color="auto" w:fill="76923C" w:themeFill="accent3" w:themeFillShade="BF"/>
          </w:tcPr>
          <w:p w:rsidR="001C1A45" w:rsidRPr="002B7986" w:rsidRDefault="005C34C8">
            <w:pPr>
              <w:rPr>
                <w:lang w:val="es-MX"/>
              </w:rPr>
            </w:pPr>
            <w:r w:rsidRPr="002B7986">
              <w:rPr>
                <w:lang w:val="es-MX"/>
              </w:rPr>
              <w:t>Aprendizaje esperado</w:t>
            </w:r>
          </w:p>
        </w:tc>
      </w:tr>
      <w:tr w:rsidR="001C1A45" w:rsidTr="009B30DB">
        <w:trPr>
          <w:trHeight w:val="2258"/>
        </w:trPr>
        <w:tc>
          <w:tcPr>
            <w:tcW w:w="2943" w:type="dxa"/>
          </w:tcPr>
          <w:p w:rsidR="000155B2" w:rsidRDefault="000155B2" w:rsidP="0073011B">
            <w:pPr>
              <w:pStyle w:val="Prrafodelista"/>
              <w:numPr>
                <w:ilvl w:val="0"/>
                <w:numId w:val="1"/>
              </w:numPr>
              <w:rPr>
                <w:sz w:val="20"/>
                <w:szCs w:val="20"/>
                <w:lang w:val="es-MX"/>
              </w:rPr>
            </w:pPr>
            <w:r>
              <w:rPr>
                <w:sz w:val="20"/>
                <w:szCs w:val="20"/>
                <w:lang w:val="es-MX"/>
              </w:rPr>
              <w:t>Proporcionalidad directa.</w:t>
            </w:r>
          </w:p>
          <w:p w:rsidR="000155B2" w:rsidRDefault="000155B2" w:rsidP="0073011B">
            <w:pPr>
              <w:pStyle w:val="Prrafodelista"/>
              <w:numPr>
                <w:ilvl w:val="0"/>
                <w:numId w:val="1"/>
              </w:numPr>
              <w:rPr>
                <w:sz w:val="20"/>
                <w:szCs w:val="20"/>
                <w:lang w:val="es-MX"/>
              </w:rPr>
            </w:pPr>
            <w:r>
              <w:rPr>
                <w:sz w:val="20"/>
                <w:szCs w:val="20"/>
                <w:lang w:val="es-MX"/>
              </w:rPr>
              <w:t>Identificación de ecuaciones.</w:t>
            </w:r>
          </w:p>
          <w:p w:rsidR="000155B2" w:rsidRDefault="000155B2" w:rsidP="0073011B">
            <w:pPr>
              <w:pStyle w:val="Prrafodelista"/>
              <w:numPr>
                <w:ilvl w:val="0"/>
                <w:numId w:val="1"/>
              </w:numPr>
              <w:rPr>
                <w:sz w:val="20"/>
                <w:szCs w:val="20"/>
                <w:lang w:val="es-MX"/>
              </w:rPr>
            </w:pPr>
            <w:r>
              <w:rPr>
                <w:sz w:val="20"/>
                <w:szCs w:val="20"/>
                <w:lang w:val="es-MX"/>
              </w:rPr>
              <w:t>Sistema de ecuaciones, método gráfico.</w:t>
            </w:r>
          </w:p>
          <w:p w:rsidR="005565CF" w:rsidRDefault="000155B2" w:rsidP="0073011B">
            <w:pPr>
              <w:pStyle w:val="Prrafodelista"/>
              <w:numPr>
                <w:ilvl w:val="0"/>
                <w:numId w:val="1"/>
              </w:numPr>
              <w:rPr>
                <w:sz w:val="20"/>
                <w:szCs w:val="20"/>
                <w:lang w:val="es-MX"/>
              </w:rPr>
            </w:pPr>
            <w:r>
              <w:rPr>
                <w:sz w:val="20"/>
                <w:szCs w:val="20"/>
                <w:lang w:val="es-MX"/>
              </w:rPr>
              <w:t>Sistema de ecuaciones método de suma y resta</w:t>
            </w:r>
            <w:r w:rsidR="00EB47CB">
              <w:rPr>
                <w:sz w:val="20"/>
                <w:szCs w:val="20"/>
                <w:lang w:val="es-MX"/>
              </w:rPr>
              <w:t>.</w:t>
            </w:r>
          </w:p>
          <w:p w:rsidR="000155B2" w:rsidRDefault="000155B2" w:rsidP="0073011B">
            <w:pPr>
              <w:pStyle w:val="Prrafodelista"/>
              <w:numPr>
                <w:ilvl w:val="0"/>
                <w:numId w:val="1"/>
              </w:numPr>
              <w:rPr>
                <w:sz w:val="20"/>
                <w:szCs w:val="20"/>
                <w:lang w:val="es-MX"/>
              </w:rPr>
            </w:pPr>
            <w:r>
              <w:rPr>
                <w:sz w:val="20"/>
                <w:szCs w:val="20"/>
                <w:lang w:val="es-MX"/>
              </w:rPr>
              <w:t>Secuencias numéricas.</w:t>
            </w:r>
          </w:p>
          <w:p w:rsidR="000155B2" w:rsidRDefault="000155B2" w:rsidP="0073011B">
            <w:pPr>
              <w:pStyle w:val="Prrafodelista"/>
              <w:numPr>
                <w:ilvl w:val="0"/>
                <w:numId w:val="1"/>
              </w:numPr>
              <w:rPr>
                <w:sz w:val="20"/>
                <w:szCs w:val="20"/>
                <w:lang w:val="es-MX"/>
              </w:rPr>
            </w:pPr>
            <w:r>
              <w:rPr>
                <w:sz w:val="20"/>
                <w:szCs w:val="20"/>
                <w:lang w:val="es-MX"/>
              </w:rPr>
              <w:t>Expresiones equivalentes</w:t>
            </w:r>
          </w:p>
          <w:p w:rsidR="000155B2" w:rsidRPr="0073011B" w:rsidRDefault="000155B2" w:rsidP="000155B2">
            <w:pPr>
              <w:pStyle w:val="Prrafodelista"/>
              <w:ind w:left="720"/>
              <w:rPr>
                <w:sz w:val="20"/>
                <w:szCs w:val="20"/>
                <w:lang w:val="es-MX"/>
              </w:rPr>
            </w:pPr>
          </w:p>
        </w:tc>
        <w:tc>
          <w:tcPr>
            <w:tcW w:w="2694" w:type="dxa"/>
          </w:tcPr>
          <w:p w:rsidR="002B7986" w:rsidRDefault="00BA0804" w:rsidP="005F0447">
            <w:pPr>
              <w:rPr>
                <w:sz w:val="20"/>
                <w:szCs w:val="20"/>
                <w:lang w:val="es-MX"/>
              </w:rPr>
            </w:pPr>
            <w:r w:rsidRPr="00E83B1E">
              <w:rPr>
                <w:sz w:val="20"/>
                <w:szCs w:val="20"/>
                <w:lang w:val="es-MX"/>
              </w:rPr>
              <w:t xml:space="preserve">Se promueve que el alumno desarrolle la observación, análisis y razonamiento </w:t>
            </w:r>
            <w:r w:rsidR="009B30DB">
              <w:rPr>
                <w:sz w:val="20"/>
                <w:szCs w:val="20"/>
                <w:lang w:val="es-MX"/>
              </w:rPr>
              <w:t>matemático</w:t>
            </w:r>
            <w:r w:rsidR="005565CF">
              <w:rPr>
                <w:sz w:val="20"/>
                <w:szCs w:val="20"/>
                <w:lang w:val="es-MX"/>
              </w:rPr>
              <w:t xml:space="preserve"> </w:t>
            </w:r>
            <w:r w:rsidR="004D3A29">
              <w:rPr>
                <w:sz w:val="20"/>
                <w:szCs w:val="20"/>
                <w:lang w:val="es-MX"/>
              </w:rPr>
              <w:t xml:space="preserve"> </w:t>
            </w:r>
            <w:r w:rsidR="009B30DB">
              <w:rPr>
                <w:sz w:val="20"/>
                <w:szCs w:val="20"/>
                <w:lang w:val="es-MX"/>
              </w:rPr>
              <w:t xml:space="preserve">resuelvan la </w:t>
            </w:r>
            <w:r w:rsidR="004D3A29">
              <w:rPr>
                <w:sz w:val="20"/>
                <w:szCs w:val="20"/>
                <w:lang w:val="es-MX"/>
              </w:rPr>
              <w:t>proporcionalidad</w:t>
            </w:r>
            <w:r w:rsidR="009B30DB">
              <w:rPr>
                <w:sz w:val="20"/>
                <w:szCs w:val="20"/>
                <w:lang w:val="es-MX"/>
              </w:rPr>
              <w:t xml:space="preserve"> en diferentes ámbitos. Resuelva el sistema de ecuaciones de 2 incógnitas, por método gráfico.</w:t>
            </w:r>
          </w:p>
          <w:p w:rsidR="009B30DB" w:rsidRPr="00E83B1E" w:rsidRDefault="009B30DB" w:rsidP="005F0447">
            <w:pPr>
              <w:rPr>
                <w:sz w:val="20"/>
                <w:szCs w:val="20"/>
                <w:lang w:val="es-MX"/>
              </w:rPr>
            </w:pPr>
            <w:r>
              <w:rPr>
                <w:sz w:val="20"/>
                <w:szCs w:val="20"/>
                <w:lang w:val="es-MX"/>
              </w:rPr>
              <w:t>Identifique, encuentre y calcule la ecuación de una sucesión numérica dada.</w:t>
            </w:r>
          </w:p>
        </w:tc>
        <w:tc>
          <w:tcPr>
            <w:tcW w:w="3969" w:type="dxa"/>
          </w:tcPr>
          <w:p w:rsidR="00EE5675" w:rsidRPr="00EE5675" w:rsidRDefault="00EE5675" w:rsidP="00EE5675">
            <w:pPr>
              <w:rPr>
                <w:sz w:val="20"/>
                <w:szCs w:val="20"/>
                <w:lang w:val="es-MX"/>
              </w:rPr>
            </w:pPr>
            <w:r w:rsidRPr="00C62E10">
              <w:rPr>
                <w:sz w:val="20"/>
                <w:szCs w:val="20"/>
                <w:lang w:val="es-MX"/>
              </w:rPr>
              <w:t>Calcular valores faltantes en problemas de proporcionalidad d</w:t>
            </w:r>
            <w:r>
              <w:rPr>
                <w:sz w:val="20"/>
                <w:szCs w:val="20"/>
                <w:lang w:val="es-MX"/>
              </w:rPr>
              <w:t>irecta, con constante natural.</w:t>
            </w:r>
            <w:r w:rsidRPr="00C62E10">
              <w:rPr>
                <w:sz w:val="20"/>
                <w:szCs w:val="20"/>
                <w:lang w:val="es-MX"/>
              </w:rPr>
              <w:t xml:space="preserve"> </w:t>
            </w:r>
            <w:r w:rsidRPr="00EE5675">
              <w:rPr>
                <w:sz w:val="20"/>
                <w:szCs w:val="20"/>
                <w:lang w:val="es-MX"/>
              </w:rPr>
              <w:t>Resuelva problemas mediante la formulación y solución algebraica de sistema de dos ecuaciones lineales con dos incógnitas.</w:t>
            </w:r>
          </w:p>
          <w:p w:rsidR="00EE5675" w:rsidRDefault="005A3BEC" w:rsidP="00203027">
            <w:pPr>
              <w:rPr>
                <w:sz w:val="20"/>
                <w:szCs w:val="20"/>
                <w:lang w:val="es-MX"/>
              </w:rPr>
            </w:pPr>
            <w:r>
              <w:rPr>
                <w:sz w:val="20"/>
                <w:szCs w:val="20"/>
                <w:lang w:val="es-MX"/>
              </w:rPr>
              <w:t>É</w:t>
            </w:r>
            <w:r w:rsidRPr="00630821">
              <w:rPr>
                <w:sz w:val="20"/>
                <w:szCs w:val="20"/>
                <w:lang w:val="es-MX"/>
              </w:rPr>
              <w:t>nfasis</w:t>
            </w:r>
            <w:r w:rsidR="00630821" w:rsidRPr="00630821">
              <w:rPr>
                <w:sz w:val="20"/>
                <w:szCs w:val="20"/>
                <w:lang w:val="es-MX"/>
              </w:rPr>
              <w:t xml:space="preserve">. </w:t>
            </w:r>
            <w:r w:rsidR="00EE5675">
              <w:rPr>
                <w:sz w:val="20"/>
                <w:szCs w:val="20"/>
                <w:lang w:val="es-MX"/>
              </w:rPr>
              <w:t>Resolver problemas mediante método gráfico.</w:t>
            </w:r>
          </w:p>
          <w:p w:rsidR="001C1A45" w:rsidRDefault="005F0447" w:rsidP="00203027">
            <w:pPr>
              <w:rPr>
                <w:sz w:val="20"/>
                <w:szCs w:val="20"/>
                <w:lang w:val="es-MX"/>
              </w:rPr>
            </w:pPr>
            <w:r w:rsidRPr="005F0447">
              <w:rPr>
                <w:sz w:val="20"/>
                <w:szCs w:val="20"/>
                <w:lang w:val="es-MX"/>
              </w:rPr>
              <w:t>Verifica algebraicamente la equivalencia expresiones de primer grado, formuladas a partir de sucesiones.</w:t>
            </w:r>
          </w:p>
          <w:p w:rsidR="005F0447" w:rsidRPr="005F0447" w:rsidRDefault="005F0447" w:rsidP="00203027">
            <w:pPr>
              <w:rPr>
                <w:sz w:val="20"/>
                <w:szCs w:val="20"/>
                <w:lang w:val="es-MX"/>
              </w:rPr>
            </w:pPr>
            <w:r w:rsidRPr="005F0447">
              <w:rPr>
                <w:sz w:val="20"/>
                <w:szCs w:val="20"/>
                <w:lang w:val="es-MX"/>
              </w:rPr>
              <w:t>Énfasis obtener la expresión algebraica de primer grado que representa la regla general de una sucesión</w:t>
            </w:r>
          </w:p>
        </w:tc>
      </w:tr>
    </w:tbl>
    <w:p w:rsidR="002A707E" w:rsidRPr="00544EF9" w:rsidRDefault="00580476" w:rsidP="001C1A45">
      <w:pPr>
        <w:rPr>
          <w:sz w:val="32"/>
          <w:szCs w:val="32"/>
          <w:lang w:val="es-MX"/>
        </w:rPr>
      </w:pPr>
      <w:r w:rsidRPr="006C1F84">
        <w:rPr>
          <w:sz w:val="32"/>
          <w:szCs w:val="32"/>
          <w:lang w:val="es-MX"/>
        </w:rPr>
        <w:t xml:space="preserve">Calendario </w:t>
      </w:r>
    </w:p>
    <w:tbl>
      <w:tblPr>
        <w:tblStyle w:val="Tablaconcuadrcula"/>
        <w:tblW w:w="0" w:type="auto"/>
        <w:tblLayout w:type="fixed"/>
        <w:tblLook w:val="04A0" w:firstRow="1" w:lastRow="0" w:firstColumn="1" w:lastColumn="0" w:noHBand="0" w:noVBand="1"/>
      </w:tblPr>
      <w:tblGrid>
        <w:gridCol w:w="570"/>
        <w:gridCol w:w="1948"/>
        <w:gridCol w:w="6237"/>
        <w:gridCol w:w="851"/>
      </w:tblGrid>
      <w:tr w:rsidR="00EC75CC" w:rsidTr="00544EF9">
        <w:tc>
          <w:tcPr>
            <w:tcW w:w="570" w:type="dxa"/>
            <w:shd w:val="clear" w:color="auto" w:fill="76923C" w:themeFill="accent3" w:themeFillShade="BF"/>
          </w:tcPr>
          <w:p w:rsidR="00580476" w:rsidRPr="00D159D6" w:rsidRDefault="00793983" w:rsidP="001C1A45">
            <w:pPr>
              <w:rPr>
                <w:lang w:val="es-MX"/>
              </w:rPr>
            </w:pPr>
            <w:r>
              <w:rPr>
                <w:lang w:val="es-MX"/>
              </w:rPr>
              <w:t>Día</w:t>
            </w:r>
          </w:p>
        </w:tc>
        <w:tc>
          <w:tcPr>
            <w:tcW w:w="1948" w:type="dxa"/>
            <w:shd w:val="clear" w:color="auto" w:fill="76923C" w:themeFill="accent3" w:themeFillShade="BF"/>
          </w:tcPr>
          <w:p w:rsidR="00580476" w:rsidRPr="00D159D6" w:rsidRDefault="00580476" w:rsidP="00DE64F3">
            <w:pPr>
              <w:rPr>
                <w:lang w:val="es-MX"/>
              </w:rPr>
            </w:pPr>
            <w:r w:rsidRPr="00D159D6">
              <w:rPr>
                <w:lang w:val="es-MX"/>
              </w:rPr>
              <w:t>Actividad</w:t>
            </w:r>
            <w:r w:rsidR="00DE64F3">
              <w:rPr>
                <w:lang w:val="es-MX"/>
              </w:rPr>
              <w:t xml:space="preserve">.   </w:t>
            </w:r>
            <w:r w:rsidRPr="00D159D6">
              <w:rPr>
                <w:lang w:val="es-MX"/>
              </w:rPr>
              <w:t xml:space="preserve"> </w:t>
            </w:r>
            <w:r w:rsidR="00DE64F3">
              <w:rPr>
                <w:lang w:val="es-MX"/>
              </w:rPr>
              <w:t xml:space="preserve"> </w:t>
            </w:r>
          </w:p>
        </w:tc>
        <w:tc>
          <w:tcPr>
            <w:tcW w:w="6237" w:type="dxa"/>
            <w:shd w:val="clear" w:color="auto" w:fill="76923C" w:themeFill="accent3" w:themeFillShade="BF"/>
          </w:tcPr>
          <w:p w:rsidR="00580476" w:rsidRPr="00D159D6" w:rsidRDefault="00580476" w:rsidP="001C1A45">
            <w:pPr>
              <w:rPr>
                <w:lang w:val="es-MX"/>
              </w:rPr>
            </w:pPr>
            <w:r w:rsidRPr="00D159D6">
              <w:rPr>
                <w:lang w:val="es-MX"/>
              </w:rPr>
              <w:t>Instrumento</w:t>
            </w:r>
          </w:p>
        </w:tc>
        <w:tc>
          <w:tcPr>
            <w:tcW w:w="851" w:type="dxa"/>
            <w:tcBorders>
              <w:bottom w:val="single" w:sz="4" w:space="0" w:color="auto"/>
            </w:tcBorders>
            <w:shd w:val="clear" w:color="auto" w:fill="76923C" w:themeFill="accent3" w:themeFillShade="BF"/>
          </w:tcPr>
          <w:p w:rsidR="00580476" w:rsidRPr="009464A9" w:rsidRDefault="00580476" w:rsidP="001C1A45">
            <w:pPr>
              <w:rPr>
                <w:sz w:val="20"/>
                <w:szCs w:val="20"/>
                <w:lang w:val="es-MX"/>
              </w:rPr>
            </w:pPr>
            <w:r w:rsidRPr="009464A9">
              <w:rPr>
                <w:sz w:val="20"/>
                <w:szCs w:val="20"/>
                <w:lang w:val="es-MX"/>
              </w:rPr>
              <w:t>entrega</w:t>
            </w:r>
          </w:p>
        </w:tc>
      </w:tr>
      <w:tr w:rsidR="001B78AF" w:rsidTr="001B5520">
        <w:trPr>
          <w:trHeight w:val="776"/>
        </w:trPr>
        <w:tc>
          <w:tcPr>
            <w:tcW w:w="570" w:type="dxa"/>
            <w:shd w:val="clear" w:color="auto" w:fill="C4BC96" w:themeFill="background2" w:themeFillShade="BF"/>
          </w:tcPr>
          <w:p w:rsidR="001B78AF" w:rsidRPr="009464A9" w:rsidRDefault="009B30DB" w:rsidP="009B30DB">
            <w:pPr>
              <w:rPr>
                <w:sz w:val="20"/>
                <w:szCs w:val="20"/>
                <w:lang w:val="es-MX"/>
              </w:rPr>
            </w:pPr>
            <w:r>
              <w:rPr>
                <w:sz w:val="20"/>
                <w:szCs w:val="20"/>
                <w:lang w:val="es-MX"/>
              </w:rPr>
              <w:t>1</w:t>
            </w:r>
            <w:r w:rsidR="00090457">
              <w:rPr>
                <w:sz w:val="20"/>
                <w:szCs w:val="20"/>
                <w:lang w:val="es-MX"/>
              </w:rPr>
              <w:t>2</w:t>
            </w:r>
            <w:r w:rsidR="001B78AF">
              <w:rPr>
                <w:sz w:val="20"/>
                <w:szCs w:val="20"/>
                <w:lang w:val="es-MX"/>
              </w:rPr>
              <w:t xml:space="preserve"> de </w:t>
            </w:r>
            <w:r>
              <w:rPr>
                <w:sz w:val="20"/>
                <w:szCs w:val="20"/>
                <w:lang w:val="es-MX"/>
              </w:rPr>
              <w:t>Oct</w:t>
            </w:r>
          </w:p>
        </w:tc>
        <w:tc>
          <w:tcPr>
            <w:tcW w:w="1948" w:type="dxa"/>
          </w:tcPr>
          <w:p w:rsidR="001B5520" w:rsidRDefault="001D79AD" w:rsidP="00AC7390">
            <w:pPr>
              <w:rPr>
                <w:sz w:val="20"/>
                <w:szCs w:val="20"/>
                <w:lang w:val="es-MX"/>
              </w:rPr>
            </w:pPr>
            <w:r>
              <w:rPr>
                <w:sz w:val="20"/>
                <w:szCs w:val="20"/>
                <w:lang w:val="es-MX"/>
              </w:rPr>
              <w:t xml:space="preserve">1 </w:t>
            </w:r>
            <w:r w:rsidR="00BF71AE">
              <w:rPr>
                <w:sz w:val="20"/>
                <w:szCs w:val="20"/>
                <w:lang w:val="es-MX"/>
              </w:rPr>
              <w:t>P</w:t>
            </w:r>
            <w:r w:rsidR="001B5520">
              <w:rPr>
                <w:sz w:val="20"/>
                <w:szCs w:val="20"/>
                <w:lang w:val="es-MX"/>
              </w:rPr>
              <w:t>roporcionalidad.</w:t>
            </w:r>
          </w:p>
          <w:p w:rsidR="00AC7390" w:rsidRDefault="00AC7390" w:rsidP="00AC7390">
            <w:pPr>
              <w:rPr>
                <w:sz w:val="20"/>
                <w:szCs w:val="20"/>
                <w:lang w:val="es-MX"/>
              </w:rPr>
            </w:pPr>
          </w:p>
          <w:p w:rsidR="001B78AF" w:rsidRPr="009464A9" w:rsidRDefault="001B78AF" w:rsidP="008602C8">
            <w:pPr>
              <w:rPr>
                <w:sz w:val="20"/>
                <w:szCs w:val="20"/>
                <w:lang w:val="es-MX"/>
              </w:rPr>
            </w:pPr>
          </w:p>
        </w:tc>
        <w:tc>
          <w:tcPr>
            <w:tcW w:w="6237" w:type="dxa"/>
            <w:tcBorders>
              <w:right w:val="single" w:sz="4" w:space="0" w:color="auto"/>
            </w:tcBorders>
          </w:tcPr>
          <w:p w:rsidR="001B5520" w:rsidRDefault="001B5520" w:rsidP="001B5520">
            <w:pPr>
              <w:rPr>
                <w:sz w:val="20"/>
                <w:szCs w:val="20"/>
                <w:lang w:val="es-MX"/>
              </w:rPr>
            </w:pPr>
            <w:r>
              <w:rPr>
                <w:sz w:val="20"/>
                <w:szCs w:val="20"/>
                <w:lang w:val="es-MX"/>
              </w:rPr>
              <w:t>Tabla de proporcionalidad. Proporcionalidad 1</w:t>
            </w:r>
          </w:p>
          <w:p w:rsidR="001B78AF" w:rsidRPr="009464A9" w:rsidRDefault="00997F03" w:rsidP="00AC7390">
            <w:pPr>
              <w:rPr>
                <w:sz w:val="20"/>
                <w:szCs w:val="20"/>
                <w:lang w:val="es-MX"/>
              </w:rPr>
            </w:pPr>
            <w:r>
              <w:rPr>
                <w:sz w:val="20"/>
                <w:szCs w:val="20"/>
                <w:lang w:val="es-MX"/>
              </w:rPr>
              <w:t xml:space="preserve">SI UNA CANTIDAD AUMENTA, </w:t>
            </w:r>
            <w:r w:rsidR="00BF71AE">
              <w:rPr>
                <w:sz w:val="20"/>
                <w:szCs w:val="20"/>
                <w:lang w:val="es-MX"/>
              </w:rPr>
              <w:t xml:space="preserve">¿PASA LO MISMO CON LA OTRA?, </w:t>
            </w:r>
            <w:r w:rsidR="001B5520">
              <w:rPr>
                <w:sz w:val="20"/>
                <w:szCs w:val="20"/>
                <w:lang w:val="es-MX"/>
              </w:rPr>
              <w:t>actividad del libro de texto Secuencia 3, página 28, tabla 1 a 6.</w:t>
            </w:r>
          </w:p>
        </w:tc>
        <w:tc>
          <w:tcPr>
            <w:tcW w:w="851" w:type="dxa"/>
            <w:vMerge w:val="restart"/>
            <w:tcBorders>
              <w:top w:val="single" w:sz="4" w:space="0" w:color="auto"/>
              <w:left w:val="single" w:sz="4" w:space="0" w:color="auto"/>
              <w:right w:val="single" w:sz="4" w:space="0" w:color="auto"/>
            </w:tcBorders>
            <w:shd w:val="clear" w:color="auto" w:fill="FFFF99"/>
            <w:textDirection w:val="btLr"/>
          </w:tcPr>
          <w:p w:rsidR="001B78AF" w:rsidRPr="00D67424" w:rsidRDefault="00544EF9" w:rsidP="00544EF9">
            <w:pPr>
              <w:ind w:right="113"/>
              <w:jc w:val="center"/>
              <w:rPr>
                <w:sz w:val="28"/>
                <w:szCs w:val="28"/>
                <w:lang w:val="es-MX"/>
              </w:rPr>
            </w:pPr>
            <w:r>
              <w:rPr>
                <w:sz w:val="36"/>
                <w:szCs w:val="36"/>
                <w:lang w:val="es-MX"/>
              </w:rPr>
              <w:t>16</w:t>
            </w:r>
            <w:r w:rsidR="00630821">
              <w:rPr>
                <w:sz w:val="36"/>
                <w:szCs w:val="36"/>
                <w:lang w:val="es-MX"/>
              </w:rPr>
              <w:t xml:space="preserve"> de Octu</w:t>
            </w:r>
            <w:r w:rsidR="001B78AF" w:rsidRPr="00D620D8">
              <w:rPr>
                <w:sz w:val="36"/>
                <w:szCs w:val="36"/>
                <w:lang w:val="es-MX"/>
              </w:rPr>
              <w:t>bre</w:t>
            </w:r>
          </w:p>
          <w:p w:rsidR="001B78AF" w:rsidRPr="0024580B" w:rsidRDefault="001B78AF" w:rsidP="001B78AF">
            <w:pPr>
              <w:ind w:left="113" w:right="113"/>
              <w:jc w:val="center"/>
              <w:rPr>
                <w:sz w:val="16"/>
                <w:szCs w:val="16"/>
                <w:lang w:val="es-MX"/>
              </w:rPr>
            </w:pPr>
            <w:r>
              <w:rPr>
                <w:sz w:val="16"/>
                <w:szCs w:val="16"/>
                <w:lang w:val="es-MX"/>
              </w:rPr>
              <w:t>Hasta las 18:00 hrs.</w:t>
            </w:r>
          </w:p>
        </w:tc>
      </w:tr>
      <w:tr w:rsidR="00090457" w:rsidTr="008860DA">
        <w:trPr>
          <w:trHeight w:val="791"/>
        </w:trPr>
        <w:tc>
          <w:tcPr>
            <w:tcW w:w="570" w:type="dxa"/>
            <w:shd w:val="clear" w:color="auto" w:fill="C4BC96" w:themeFill="background2" w:themeFillShade="BF"/>
          </w:tcPr>
          <w:p w:rsidR="00090457" w:rsidRDefault="00090457" w:rsidP="001C1A45">
            <w:pPr>
              <w:rPr>
                <w:sz w:val="20"/>
                <w:szCs w:val="20"/>
                <w:lang w:val="es-MX"/>
              </w:rPr>
            </w:pPr>
          </w:p>
          <w:p w:rsidR="00090457" w:rsidRPr="009464A9" w:rsidRDefault="00BF71AE" w:rsidP="00BF71AE">
            <w:pPr>
              <w:rPr>
                <w:sz w:val="20"/>
                <w:szCs w:val="20"/>
                <w:lang w:val="es-MX"/>
              </w:rPr>
            </w:pPr>
            <w:r>
              <w:rPr>
                <w:sz w:val="20"/>
                <w:szCs w:val="20"/>
                <w:lang w:val="es-MX"/>
              </w:rPr>
              <w:t>13</w:t>
            </w:r>
            <w:r w:rsidR="00090457">
              <w:rPr>
                <w:sz w:val="20"/>
                <w:szCs w:val="20"/>
                <w:lang w:val="es-MX"/>
              </w:rPr>
              <w:t xml:space="preserve"> de </w:t>
            </w:r>
            <w:r>
              <w:rPr>
                <w:sz w:val="20"/>
                <w:szCs w:val="20"/>
                <w:lang w:val="es-MX"/>
              </w:rPr>
              <w:t>Oc</w:t>
            </w:r>
            <w:r w:rsidR="00090457">
              <w:rPr>
                <w:sz w:val="20"/>
                <w:szCs w:val="20"/>
                <w:lang w:val="es-MX"/>
              </w:rPr>
              <w:t>t</w:t>
            </w:r>
          </w:p>
        </w:tc>
        <w:tc>
          <w:tcPr>
            <w:tcW w:w="1948" w:type="dxa"/>
            <w:tcBorders>
              <w:bottom w:val="nil"/>
            </w:tcBorders>
          </w:tcPr>
          <w:p w:rsidR="00090457" w:rsidRPr="009464A9" w:rsidRDefault="00BF71AE" w:rsidP="00BF71AE">
            <w:pPr>
              <w:rPr>
                <w:sz w:val="20"/>
                <w:szCs w:val="20"/>
                <w:lang w:val="es-MX"/>
              </w:rPr>
            </w:pPr>
            <w:r>
              <w:rPr>
                <w:sz w:val="20"/>
                <w:szCs w:val="20"/>
                <w:lang w:val="es-MX"/>
              </w:rPr>
              <w:t>2 Proporcionalidad, una misma áreas.</w:t>
            </w:r>
          </w:p>
        </w:tc>
        <w:tc>
          <w:tcPr>
            <w:tcW w:w="6237" w:type="dxa"/>
            <w:tcBorders>
              <w:bottom w:val="single" w:sz="4" w:space="0" w:color="auto"/>
              <w:right w:val="single" w:sz="4" w:space="0" w:color="auto"/>
            </w:tcBorders>
          </w:tcPr>
          <w:p w:rsidR="00BF71AE" w:rsidRDefault="00BF71AE" w:rsidP="00C75115">
            <w:pPr>
              <w:rPr>
                <w:sz w:val="20"/>
                <w:szCs w:val="20"/>
                <w:lang w:val="es-MX"/>
              </w:rPr>
            </w:pPr>
            <w:r>
              <w:rPr>
                <w:sz w:val="20"/>
                <w:szCs w:val="20"/>
                <w:lang w:val="es-MX"/>
              </w:rPr>
              <w:t>ENTRE MÁS LARGO UN LADO, MAS CORTO EL OTRO.</w:t>
            </w:r>
          </w:p>
          <w:p w:rsidR="008860DA" w:rsidRPr="009464A9" w:rsidRDefault="00BF71AE" w:rsidP="00C75115">
            <w:pPr>
              <w:rPr>
                <w:sz w:val="20"/>
                <w:szCs w:val="20"/>
                <w:lang w:val="es-MX"/>
              </w:rPr>
            </w:pPr>
            <w:r>
              <w:rPr>
                <w:sz w:val="20"/>
                <w:szCs w:val="20"/>
                <w:lang w:val="es-MX"/>
              </w:rPr>
              <w:t>Actividad del libro, secuencia 3, lección 9 pag.       Ejercicio 1, 2 inciso A, B, C</w:t>
            </w:r>
            <w:r w:rsidR="00997F03">
              <w:rPr>
                <w:sz w:val="20"/>
                <w:szCs w:val="20"/>
                <w:lang w:val="es-MX"/>
              </w:rPr>
              <w:t>,</w:t>
            </w:r>
            <w:r>
              <w:rPr>
                <w:sz w:val="20"/>
                <w:szCs w:val="20"/>
                <w:lang w:val="es-MX"/>
              </w:rPr>
              <w:t xml:space="preserve"> D. </w:t>
            </w:r>
          </w:p>
        </w:tc>
        <w:tc>
          <w:tcPr>
            <w:tcW w:w="851" w:type="dxa"/>
            <w:vMerge/>
            <w:tcBorders>
              <w:left w:val="single" w:sz="4" w:space="0" w:color="auto"/>
              <w:right w:val="single" w:sz="4" w:space="0" w:color="auto"/>
            </w:tcBorders>
            <w:shd w:val="clear" w:color="auto" w:fill="FFFF99"/>
          </w:tcPr>
          <w:p w:rsidR="00090457" w:rsidRPr="009464A9" w:rsidRDefault="00090457" w:rsidP="00FC2561">
            <w:pPr>
              <w:ind w:left="113" w:right="113"/>
              <w:jc w:val="center"/>
              <w:rPr>
                <w:sz w:val="20"/>
                <w:szCs w:val="20"/>
                <w:lang w:val="es-MX"/>
              </w:rPr>
            </w:pPr>
          </w:p>
        </w:tc>
      </w:tr>
      <w:tr w:rsidR="00B12F9B" w:rsidTr="00B12F9B">
        <w:trPr>
          <w:trHeight w:val="555"/>
        </w:trPr>
        <w:tc>
          <w:tcPr>
            <w:tcW w:w="570" w:type="dxa"/>
            <w:vMerge w:val="restart"/>
            <w:shd w:val="clear" w:color="auto" w:fill="C4BC96" w:themeFill="background2" w:themeFillShade="BF"/>
          </w:tcPr>
          <w:p w:rsidR="00B12F9B" w:rsidRDefault="00B12F9B" w:rsidP="001C1A45">
            <w:pPr>
              <w:rPr>
                <w:sz w:val="20"/>
                <w:szCs w:val="20"/>
                <w:lang w:val="es-MX"/>
              </w:rPr>
            </w:pPr>
            <w:r>
              <w:rPr>
                <w:sz w:val="20"/>
                <w:szCs w:val="20"/>
                <w:lang w:val="es-MX"/>
              </w:rPr>
              <w:t>14</w:t>
            </w:r>
          </w:p>
          <w:p w:rsidR="00B12F9B" w:rsidRPr="009464A9" w:rsidRDefault="00B12F9B" w:rsidP="00BF71AE">
            <w:pPr>
              <w:rPr>
                <w:sz w:val="20"/>
                <w:szCs w:val="20"/>
                <w:lang w:val="es-MX"/>
              </w:rPr>
            </w:pPr>
            <w:r>
              <w:rPr>
                <w:sz w:val="20"/>
                <w:szCs w:val="20"/>
                <w:lang w:val="es-MX"/>
              </w:rPr>
              <w:t>de Oct</w:t>
            </w:r>
          </w:p>
        </w:tc>
        <w:tc>
          <w:tcPr>
            <w:tcW w:w="1948" w:type="dxa"/>
            <w:vMerge w:val="restart"/>
          </w:tcPr>
          <w:p w:rsidR="00B12F9B" w:rsidRPr="009464A9" w:rsidRDefault="00B12F9B" w:rsidP="00BF71AE">
            <w:pPr>
              <w:rPr>
                <w:sz w:val="20"/>
                <w:szCs w:val="20"/>
                <w:lang w:val="es-MX"/>
              </w:rPr>
            </w:pPr>
            <w:r>
              <w:rPr>
                <w:sz w:val="20"/>
                <w:szCs w:val="20"/>
                <w:lang w:val="es-MX"/>
              </w:rPr>
              <w:t>3. Transformar a ecuaciones.</w:t>
            </w:r>
          </w:p>
        </w:tc>
        <w:tc>
          <w:tcPr>
            <w:tcW w:w="6237" w:type="dxa"/>
            <w:tcBorders>
              <w:right w:val="single" w:sz="4" w:space="0" w:color="auto"/>
            </w:tcBorders>
          </w:tcPr>
          <w:p w:rsidR="00B12F9B" w:rsidRPr="009464A9" w:rsidRDefault="00B12F9B" w:rsidP="00BF71AE">
            <w:pPr>
              <w:rPr>
                <w:sz w:val="20"/>
                <w:szCs w:val="20"/>
                <w:lang w:val="es-MX"/>
              </w:rPr>
            </w:pPr>
            <w:r>
              <w:rPr>
                <w:sz w:val="20"/>
                <w:szCs w:val="20"/>
                <w:lang w:val="es-MX"/>
              </w:rPr>
              <w:t>ENCUENTRA PAREJAS. Identificar con el lenguaje algebraico, las diferentes ecuaciones que se presentan.</w:t>
            </w:r>
          </w:p>
        </w:tc>
        <w:tc>
          <w:tcPr>
            <w:tcW w:w="851" w:type="dxa"/>
            <w:vMerge/>
            <w:tcBorders>
              <w:left w:val="single" w:sz="4" w:space="0" w:color="auto"/>
              <w:right w:val="single" w:sz="4" w:space="0" w:color="auto"/>
            </w:tcBorders>
            <w:shd w:val="clear" w:color="auto" w:fill="FFFF99"/>
          </w:tcPr>
          <w:p w:rsidR="00B12F9B" w:rsidRPr="009464A9" w:rsidRDefault="00B12F9B" w:rsidP="00FC2561">
            <w:pPr>
              <w:ind w:left="113" w:right="113"/>
              <w:jc w:val="center"/>
              <w:rPr>
                <w:sz w:val="20"/>
                <w:szCs w:val="20"/>
                <w:lang w:val="es-MX"/>
              </w:rPr>
            </w:pPr>
          </w:p>
        </w:tc>
      </w:tr>
      <w:tr w:rsidR="00B12F9B" w:rsidTr="00D67424">
        <w:trPr>
          <w:trHeight w:val="120"/>
        </w:trPr>
        <w:tc>
          <w:tcPr>
            <w:tcW w:w="570" w:type="dxa"/>
            <w:vMerge/>
            <w:shd w:val="clear" w:color="auto" w:fill="C4BC96" w:themeFill="background2" w:themeFillShade="BF"/>
          </w:tcPr>
          <w:p w:rsidR="00B12F9B" w:rsidRDefault="00B12F9B" w:rsidP="001C1A45">
            <w:pPr>
              <w:rPr>
                <w:sz w:val="20"/>
                <w:szCs w:val="20"/>
                <w:lang w:val="es-MX"/>
              </w:rPr>
            </w:pPr>
          </w:p>
        </w:tc>
        <w:tc>
          <w:tcPr>
            <w:tcW w:w="1948" w:type="dxa"/>
            <w:vMerge/>
          </w:tcPr>
          <w:p w:rsidR="00B12F9B" w:rsidRDefault="00B12F9B" w:rsidP="00BF71AE">
            <w:pPr>
              <w:rPr>
                <w:sz w:val="20"/>
                <w:szCs w:val="20"/>
                <w:lang w:val="es-MX"/>
              </w:rPr>
            </w:pPr>
          </w:p>
        </w:tc>
        <w:tc>
          <w:tcPr>
            <w:tcW w:w="6237" w:type="dxa"/>
            <w:tcBorders>
              <w:right w:val="single" w:sz="4" w:space="0" w:color="auto"/>
            </w:tcBorders>
          </w:tcPr>
          <w:p w:rsidR="00B12F9B" w:rsidRDefault="00B12F9B" w:rsidP="00BF71AE">
            <w:pPr>
              <w:rPr>
                <w:sz w:val="20"/>
                <w:szCs w:val="20"/>
                <w:lang w:val="es-MX"/>
              </w:rPr>
            </w:pPr>
            <w:r>
              <w:rPr>
                <w:sz w:val="20"/>
                <w:szCs w:val="20"/>
                <w:lang w:val="es-MX"/>
              </w:rPr>
              <w:t>Tomar nota del programa</w:t>
            </w:r>
            <w:r w:rsidRPr="001B78AF">
              <w:rPr>
                <w:sz w:val="20"/>
                <w:szCs w:val="20"/>
                <w:lang w:val="es-MX"/>
              </w:rPr>
              <w:t xml:space="preserve"> de “Aprende en casa”</w:t>
            </w:r>
            <w:r>
              <w:rPr>
                <w:sz w:val="20"/>
                <w:szCs w:val="20"/>
                <w:lang w:val="es-MX"/>
              </w:rPr>
              <w:t xml:space="preserve"> tema: </w:t>
            </w:r>
            <w:r w:rsidR="00997F03">
              <w:rPr>
                <w:sz w:val="20"/>
                <w:szCs w:val="20"/>
                <w:lang w:val="es-MX"/>
              </w:rPr>
              <w:t>S</w:t>
            </w:r>
            <w:r>
              <w:rPr>
                <w:sz w:val="20"/>
                <w:szCs w:val="20"/>
                <w:lang w:val="es-MX"/>
              </w:rPr>
              <w:t>istema de ecuaciones</w:t>
            </w:r>
            <w:r w:rsidR="00997F03">
              <w:rPr>
                <w:sz w:val="20"/>
                <w:szCs w:val="20"/>
                <w:lang w:val="es-MX"/>
              </w:rPr>
              <w:t>,</w:t>
            </w:r>
            <w:r>
              <w:rPr>
                <w:sz w:val="20"/>
                <w:szCs w:val="20"/>
                <w:lang w:val="es-MX"/>
              </w:rPr>
              <w:t xml:space="preserve"> método de suma y resta.</w:t>
            </w:r>
          </w:p>
          <w:p w:rsidR="00B12F9B" w:rsidRDefault="00B12F9B" w:rsidP="00BF71AE">
            <w:pPr>
              <w:rPr>
                <w:sz w:val="20"/>
                <w:szCs w:val="20"/>
                <w:lang w:val="es-MX"/>
              </w:rPr>
            </w:pPr>
          </w:p>
        </w:tc>
        <w:tc>
          <w:tcPr>
            <w:tcW w:w="851" w:type="dxa"/>
            <w:vMerge/>
            <w:tcBorders>
              <w:left w:val="single" w:sz="4" w:space="0" w:color="auto"/>
              <w:right w:val="single" w:sz="4" w:space="0" w:color="auto"/>
            </w:tcBorders>
            <w:shd w:val="clear" w:color="auto" w:fill="FFFF99"/>
          </w:tcPr>
          <w:p w:rsidR="00B12F9B" w:rsidRPr="009464A9" w:rsidRDefault="00B12F9B" w:rsidP="00FC2561">
            <w:pPr>
              <w:ind w:left="113" w:right="113"/>
              <w:jc w:val="center"/>
              <w:rPr>
                <w:sz w:val="20"/>
                <w:szCs w:val="20"/>
                <w:lang w:val="es-MX"/>
              </w:rPr>
            </w:pPr>
          </w:p>
        </w:tc>
      </w:tr>
      <w:tr w:rsidR="001B78AF" w:rsidTr="00997F03">
        <w:trPr>
          <w:trHeight w:val="671"/>
        </w:trPr>
        <w:tc>
          <w:tcPr>
            <w:tcW w:w="570" w:type="dxa"/>
            <w:shd w:val="clear" w:color="auto" w:fill="C4BC96" w:themeFill="background2" w:themeFillShade="BF"/>
          </w:tcPr>
          <w:p w:rsidR="00B12F9B" w:rsidRDefault="00B12F9B" w:rsidP="00D67424">
            <w:pPr>
              <w:rPr>
                <w:sz w:val="20"/>
                <w:szCs w:val="20"/>
                <w:lang w:val="es-MX"/>
              </w:rPr>
            </w:pPr>
            <w:r>
              <w:rPr>
                <w:sz w:val="20"/>
                <w:szCs w:val="20"/>
                <w:lang w:val="es-MX"/>
              </w:rPr>
              <w:t>15</w:t>
            </w:r>
          </w:p>
          <w:p w:rsidR="001B78AF" w:rsidRPr="009464A9" w:rsidRDefault="001B78AF" w:rsidP="00D67424">
            <w:pPr>
              <w:rPr>
                <w:sz w:val="20"/>
                <w:szCs w:val="20"/>
                <w:lang w:val="es-MX"/>
              </w:rPr>
            </w:pPr>
            <w:r>
              <w:rPr>
                <w:sz w:val="20"/>
                <w:szCs w:val="20"/>
                <w:lang w:val="es-MX"/>
              </w:rPr>
              <w:t xml:space="preserve">de </w:t>
            </w:r>
            <w:r w:rsidR="00D67424">
              <w:rPr>
                <w:sz w:val="20"/>
                <w:szCs w:val="20"/>
                <w:lang w:val="es-MX"/>
              </w:rPr>
              <w:t>Oct</w:t>
            </w:r>
          </w:p>
        </w:tc>
        <w:tc>
          <w:tcPr>
            <w:tcW w:w="1948" w:type="dxa"/>
          </w:tcPr>
          <w:p w:rsidR="001B78AF" w:rsidRPr="009464A9" w:rsidRDefault="001D79AD" w:rsidP="00312B94">
            <w:pPr>
              <w:rPr>
                <w:sz w:val="20"/>
                <w:szCs w:val="20"/>
                <w:lang w:val="es-MX"/>
              </w:rPr>
            </w:pPr>
            <w:r>
              <w:rPr>
                <w:sz w:val="20"/>
                <w:szCs w:val="20"/>
                <w:lang w:val="es-MX"/>
              </w:rPr>
              <w:t>4</w:t>
            </w:r>
            <w:r w:rsidR="00B12F9B">
              <w:rPr>
                <w:sz w:val="20"/>
                <w:szCs w:val="20"/>
                <w:lang w:val="es-MX"/>
              </w:rPr>
              <w:t xml:space="preserve"> </w:t>
            </w:r>
            <w:r w:rsidR="00312B94">
              <w:rPr>
                <w:sz w:val="20"/>
                <w:szCs w:val="20"/>
                <w:lang w:val="es-MX"/>
              </w:rPr>
              <w:t>Anexar notas  del programa “Aprende en casa”</w:t>
            </w:r>
          </w:p>
        </w:tc>
        <w:tc>
          <w:tcPr>
            <w:tcW w:w="6237" w:type="dxa"/>
            <w:tcBorders>
              <w:right w:val="single" w:sz="4" w:space="0" w:color="auto"/>
            </w:tcBorders>
            <w:shd w:val="clear" w:color="auto" w:fill="auto"/>
          </w:tcPr>
          <w:p w:rsidR="00997F03" w:rsidRDefault="00312B94" w:rsidP="00997F03">
            <w:pPr>
              <w:rPr>
                <w:sz w:val="20"/>
                <w:szCs w:val="20"/>
                <w:lang w:val="es-MX"/>
              </w:rPr>
            </w:pPr>
            <w:r>
              <w:rPr>
                <w:sz w:val="20"/>
                <w:szCs w:val="20"/>
                <w:lang w:val="es-MX"/>
              </w:rPr>
              <w:t xml:space="preserve">Tema del  </w:t>
            </w:r>
            <w:r w:rsidRPr="00D67424">
              <w:rPr>
                <w:sz w:val="20"/>
                <w:szCs w:val="20"/>
                <w:lang w:val="es-MX"/>
              </w:rPr>
              <w:t>día m</w:t>
            </w:r>
            <w:r>
              <w:rPr>
                <w:sz w:val="20"/>
                <w:szCs w:val="20"/>
                <w:lang w:val="es-MX"/>
              </w:rPr>
              <w:t>iércoles</w:t>
            </w:r>
            <w:r w:rsidRPr="00D67424">
              <w:rPr>
                <w:sz w:val="20"/>
                <w:szCs w:val="20"/>
                <w:lang w:val="es-MX"/>
              </w:rPr>
              <w:t xml:space="preserve"> </w:t>
            </w:r>
            <w:r>
              <w:rPr>
                <w:sz w:val="20"/>
                <w:szCs w:val="20"/>
                <w:lang w:val="es-MX"/>
              </w:rPr>
              <w:t>14</w:t>
            </w:r>
            <w:r w:rsidRPr="00D67424">
              <w:rPr>
                <w:sz w:val="20"/>
                <w:szCs w:val="20"/>
                <w:lang w:val="es-MX"/>
              </w:rPr>
              <w:t xml:space="preserve"> de </w:t>
            </w:r>
            <w:r>
              <w:rPr>
                <w:sz w:val="20"/>
                <w:szCs w:val="20"/>
                <w:lang w:val="es-MX"/>
              </w:rPr>
              <w:t xml:space="preserve">octubre.   </w:t>
            </w:r>
            <w:r w:rsidRPr="00997F03">
              <w:rPr>
                <w:sz w:val="20"/>
                <w:szCs w:val="20"/>
                <w:lang w:val="es-MX"/>
              </w:rPr>
              <w:t>Sistema de ecuaciones, método de suma y resta.</w:t>
            </w:r>
            <w:r>
              <w:rPr>
                <w:sz w:val="20"/>
                <w:szCs w:val="20"/>
                <w:lang w:val="es-MX"/>
              </w:rPr>
              <w:t xml:space="preserve"> </w:t>
            </w:r>
          </w:p>
          <w:p w:rsidR="00997F03" w:rsidRPr="009464A9" w:rsidRDefault="00997F03" w:rsidP="00997F03">
            <w:pPr>
              <w:rPr>
                <w:sz w:val="20"/>
                <w:szCs w:val="20"/>
                <w:lang w:val="es-MX"/>
              </w:rPr>
            </w:pPr>
          </w:p>
        </w:tc>
        <w:tc>
          <w:tcPr>
            <w:tcW w:w="851" w:type="dxa"/>
            <w:vMerge/>
            <w:tcBorders>
              <w:left w:val="single" w:sz="4" w:space="0" w:color="auto"/>
              <w:right w:val="single" w:sz="4" w:space="0" w:color="auto"/>
            </w:tcBorders>
            <w:shd w:val="clear" w:color="auto" w:fill="FFFF99"/>
            <w:textDirection w:val="btLr"/>
          </w:tcPr>
          <w:p w:rsidR="001B78AF" w:rsidRPr="009464A9" w:rsidRDefault="001B78AF" w:rsidP="00FC2561">
            <w:pPr>
              <w:ind w:left="113" w:right="113"/>
              <w:jc w:val="center"/>
              <w:rPr>
                <w:sz w:val="20"/>
                <w:szCs w:val="20"/>
                <w:lang w:val="es-MX"/>
              </w:rPr>
            </w:pPr>
          </w:p>
        </w:tc>
      </w:tr>
      <w:tr w:rsidR="00EB47CB" w:rsidTr="00997F03">
        <w:trPr>
          <w:trHeight w:val="585"/>
        </w:trPr>
        <w:tc>
          <w:tcPr>
            <w:tcW w:w="570" w:type="dxa"/>
            <w:shd w:val="clear" w:color="auto" w:fill="C4BC96" w:themeFill="background2" w:themeFillShade="BF"/>
          </w:tcPr>
          <w:p w:rsidR="00E14F7A" w:rsidRDefault="00E14F7A" w:rsidP="00D67424">
            <w:pPr>
              <w:rPr>
                <w:sz w:val="20"/>
                <w:szCs w:val="20"/>
                <w:lang w:val="es-MX"/>
              </w:rPr>
            </w:pPr>
            <w:r>
              <w:rPr>
                <w:sz w:val="20"/>
                <w:szCs w:val="20"/>
                <w:lang w:val="es-MX"/>
              </w:rPr>
              <w:t>16 de Oct</w:t>
            </w:r>
          </w:p>
        </w:tc>
        <w:tc>
          <w:tcPr>
            <w:tcW w:w="1948" w:type="dxa"/>
          </w:tcPr>
          <w:p w:rsidR="00312B94" w:rsidRDefault="00EB47CB" w:rsidP="00312B94">
            <w:pPr>
              <w:rPr>
                <w:sz w:val="20"/>
                <w:szCs w:val="20"/>
                <w:lang w:val="es-MX"/>
              </w:rPr>
            </w:pPr>
            <w:r>
              <w:rPr>
                <w:sz w:val="20"/>
                <w:szCs w:val="20"/>
                <w:lang w:val="es-MX"/>
              </w:rPr>
              <w:t xml:space="preserve">5.  </w:t>
            </w:r>
            <w:r w:rsidR="00312B94">
              <w:rPr>
                <w:sz w:val="20"/>
                <w:szCs w:val="20"/>
                <w:lang w:val="es-MX"/>
              </w:rPr>
              <w:t>Sistema de ecuaciones, método gráfico.</w:t>
            </w:r>
          </w:p>
        </w:tc>
        <w:tc>
          <w:tcPr>
            <w:tcW w:w="6237" w:type="dxa"/>
            <w:tcBorders>
              <w:right w:val="single" w:sz="4" w:space="0" w:color="auto"/>
            </w:tcBorders>
            <w:shd w:val="clear" w:color="auto" w:fill="auto"/>
          </w:tcPr>
          <w:p w:rsidR="00EB47CB" w:rsidRDefault="00312B94" w:rsidP="00997F03">
            <w:pPr>
              <w:rPr>
                <w:sz w:val="20"/>
                <w:szCs w:val="20"/>
                <w:lang w:val="es-MX"/>
              </w:rPr>
            </w:pPr>
            <w:r>
              <w:rPr>
                <w:sz w:val="20"/>
                <w:szCs w:val="20"/>
                <w:lang w:val="es-MX"/>
              </w:rPr>
              <w:t>“DOS NUMEROS DIFERENTES” el alumno identificara las ecuaciones, resolverá por método gráfico, este sistema de ecuaciones de 2 incógnitas.</w:t>
            </w:r>
          </w:p>
        </w:tc>
        <w:tc>
          <w:tcPr>
            <w:tcW w:w="851" w:type="dxa"/>
            <w:vMerge/>
            <w:tcBorders>
              <w:left w:val="single" w:sz="4" w:space="0" w:color="auto"/>
              <w:right w:val="single" w:sz="4" w:space="0" w:color="auto"/>
            </w:tcBorders>
            <w:shd w:val="clear" w:color="auto" w:fill="FFFF99"/>
            <w:textDirection w:val="btLr"/>
          </w:tcPr>
          <w:p w:rsidR="00EB47CB" w:rsidRPr="009464A9" w:rsidRDefault="00EB47CB" w:rsidP="00FC2561">
            <w:pPr>
              <w:ind w:left="113" w:right="113"/>
              <w:jc w:val="center"/>
              <w:rPr>
                <w:sz w:val="20"/>
                <w:szCs w:val="20"/>
                <w:lang w:val="es-MX"/>
              </w:rPr>
            </w:pPr>
          </w:p>
        </w:tc>
      </w:tr>
      <w:tr w:rsidR="00544EF9" w:rsidTr="00544EF9">
        <w:trPr>
          <w:trHeight w:val="585"/>
        </w:trPr>
        <w:tc>
          <w:tcPr>
            <w:tcW w:w="570" w:type="dxa"/>
            <w:shd w:val="clear" w:color="auto" w:fill="C4BC96" w:themeFill="background2" w:themeFillShade="BF"/>
          </w:tcPr>
          <w:p w:rsidR="00544EF9" w:rsidRDefault="005116B6" w:rsidP="00D67424">
            <w:pPr>
              <w:rPr>
                <w:sz w:val="20"/>
                <w:szCs w:val="20"/>
                <w:lang w:val="es-MX"/>
              </w:rPr>
            </w:pPr>
            <w:r>
              <w:rPr>
                <w:sz w:val="20"/>
                <w:szCs w:val="20"/>
                <w:lang w:val="es-MX"/>
              </w:rPr>
              <w:t>19 de Oct</w:t>
            </w:r>
          </w:p>
        </w:tc>
        <w:tc>
          <w:tcPr>
            <w:tcW w:w="1948" w:type="dxa"/>
          </w:tcPr>
          <w:p w:rsidR="00544EF9" w:rsidRDefault="00544EF9" w:rsidP="00997F03">
            <w:pPr>
              <w:rPr>
                <w:sz w:val="20"/>
                <w:szCs w:val="20"/>
                <w:lang w:val="es-MX"/>
              </w:rPr>
            </w:pPr>
            <w:r>
              <w:rPr>
                <w:sz w:val="20"/>
                <w:szCs w:val="20"/>
                <w:lang w:val="es-MX"/>
              </w:rPr>
              <w:t>6 Sistema de ecuaciones método de suma y resta</w:t>
            </w:r>
          </w:p>
        </w:tc>
        <w:tc>
          <w:tcPr>
            <w:tcW w:w="6237" w:type="dxa"/>
            <w:tcBorders>
              <w:right w:val="single" w:sz="4" w:space="0" w:color="auto"/>
            </w:tcBorders>
          </w:tcPr>
          <w:p w:rsidR="00544EF9" w:rsidRDefault="00312B94" w:rsidP="003E4269">
            <w:pPr>
              <w:rPr>
                <w:sz w:val="20"/>
                <w:szCs w:val="20"/>
                <w:lang w:val="es-MX"/>
              </w:rPr>
            </w:pPr>
            <w:r>
              <w:rPr>
                <w:sz w:val="20"/>
                <w:szCs w:val="20"/>
                <w:lang w:val="es-MX"/>
              </w:rPr>
              <w:t>“DOS NUMEROS DIFERENTES</w:t>
            </w:r>
            <w:r w:rsidR="00544EF9">
              <w:rPr>
                <w:sz w:val="20"/>
                <w:szCs w:val="20"/>
                <w:lang w:val="es-MX"/>
              </w:rPr>
              <w:t>” el alumno ya sabiendo el resultado, aplicara otro método para resolver el sistema de ecuaciones de 2 incógnitas. Por el método de suma y resta.</w:t>
            </w:r>
          </w:p>
          <w:p w:rsidR="00544EF9" w:rsidRDefault="00544EF9" w:rsidP="00997F03">
            <w:pPr>
              <w:rPr>
                <w:sz w:val="20"/>
                <w:szCs w:val="20"/>
                <w:lang w:val="es-MX"/>
              </w:rPr>
            </w:pPr>
          </w:p>
        </w:tc>
        <w:tc>
          <w:tcPr>
            <w:tcW w:w="851" w:type="dxa"/>
            <w:vMerge w:val="restart"/>
            <w:tcBorders>
              <w:left w:val="single" w:sz="4" w:space="0" w:color="auto"/>
              <w:right w:val="single" w:sz="4" w:space="0" w:color="auto"/>
            </w:tcBorders>
            <w:shd w:val="clear" w:color="auto" w:fill="FABF8F" w:themeFill="accent6" w:themeFillTint="99"/>
            <w:textDirection w:val="btLr"/>
          </w:tcPr>
          <w:p w:rsidR="00544EF9" w:rsidRDefault="00544EF9" w:rsidP="00544EF9">
            <w:pPr>
              <w:ind w:left="113" w:right="113"/>
              <w:jc w:val="center"/>
              <w:rPr>
                <w:sz w:val="36"/>
                <w:szCs w:val="36"/>
                <w:lang w:val="es-MX"/>
              </w:rPr>
            </w:pPr>
            <w:r>
              <w:rPr>
                <w:sz w:val="36"/>
                <w:szCs w:val="36"/>
                <w:lang w:val="es-MX"/>
              </w:rPr>
              <w:t>23 Octu</w:t>
            </w:r>
            <w:r w:rsidRPr="00D620D8">
              <w:rPr>
                <w:sz w:val="36"/>
                <w:szCs w:val="36"/>
                <w:lang w:val="es-MX"/>
              </w:rPr>
              <w:t>bre</w:t>
            </w:r>
          </w:p>
          <w:p w:rsidR="00544EF9" w:rsidRPr="009464A9" w:rsidRDefault="00544EF9" w:rsidP="00544EF9">
            <w:pPr>
              <w:ind w:left="113" w:right="113"/>
              <w:jc w:val="center"/>
              <w:rPr>
                <w:sz w:val="20"/>
                <w:szCs w:val="20"/>
                <w:lang w:val="es-MX"/>
              </w:rPr>
            </w:pPr>
            <w:r>
              <w:rPr>
                <w:sz w:val="16"/>
                <w:szCs w:val="16"/>
                <w:lang w:val="es-MX"/>
              </w:rPr>
              <w:t>Hasta las 18:00 hrs.</w:t>
            </w:r>
          </w:p>
        </w:tc>
      </w:tr>
      <w:tr w:rsidR="00544EF9" w:rsidTr="00544EF9">
        <w:trPr>
          <w:trHeight w:val="554"/>
        </w:trPr>
        <w:tc>
          <w:tcPr>
            <w:tcW w:w="570" w:type="dxa"/>
            <w:tcBorders>
              <w:bottom w:val="single" w:sz="4" w:space="0" w:color="auto"/>
            </w:tcBorders>
            <w:shd w:val="clear" w:color="auto" w:fill="C4BC96" w:themeFill="background2" w:themeFillShade="BF"/>
          </w:tcPr>
          <w:p w:rsidR="00544EF9" w:rsidRPr="009464A9" w:rsidRDefault="00544EF9" w:rsidP="00E14F7A">
            <w:pPr>
              <w:rPr>
                <w:sz w:val="20"/>
                <w:szCs w:val="20"/>
                <w:lang w:val="es-MX"/>
              </w:rPr>
            </w:pPr>
            <w:r>
              <w:rPr>
                <w:sz w:val="20"/>
                <w:szCs w:val="20"/>
                <w:lang w:val="es-MX"/>
              </w:rPr>
              <w:t>20 de oct</w:t>
            </w:r>
          </w:p>
        </w:tc>
        <w:tc>
          <w:tcPr>
            <w:tcW w:w="1948" w:type="dxa"/>
            <w:tcBorders>
              <w:bottom w:val="single" w:sz="4" w:space="0" w:color="auto"/>
            </w:tcBorders>
          </w:tcPr>
          <w:p w:rsidR="00544EF9" w:rsidRPr="009464A9" w:rsidRDefault="00544EF9" w:rsidP="00B631D4">
            <w:pPr>
              <w:rPr>
                <w:sz w:val="20"/>
                <w:szCs w:val="20"/>
                <w:lang w:val="es-MX"/>
              </w:rPr>
            </w:pPr>
            <w:r>
              <w:rPr>
                <w:sz w:val="20"/>
                <w:szCs w:val="20"/>
                <w:lang w:val="es-MX"/>
              </w:rPr>
              <w:t>7 Secuencias numéricas</w:t>
            </w:r>
          </w:p>
        </w:tc>
        <w:tc>
          <w:tcPr>
            <w:tcW w:w="6237" w:type="dxa"/>
            <w:tcBorders>
              <w:bottom w:val="single" w:sz="4" w:space="0" w:color="auto"/>
              <w:right w:val="single" w:sz="4" w:space="0" w:color="auto"/>
            </w:tcBorders>
          </w:tcPr>
          <w:p w:rsidR="00544EF9" w:rsidRDefault="00544EF9" w:rsidP="008A08B8">
            <w:pPr>
              <w:rPr>
                <w:sz w:val="20"/>
                <w:szCs w:val="20"/>
                <w:lang w:val="es-MX"/>
              </w:rPr>
            </w:pPr>
            <w:r>
              <w:rPr>
                <w:sz w:val="20"/>
                <w:szCs w:val="20"/>
                <w:lang w:val="es-MX"/>
              </w:rPr>
              <w:t xml:space="preserve">EXPRESIONES EQUIVALENTES  </w:t>
            </w:r>
          </w:p>
          <w:p w:rsidR="00544EF9" w:rsidRDefault="00544EF9" w:rsidP="008A08B8">
            <w:pPr>
              <w:rPr>
                <w:sz w:val="20"/>
                <w:szCs w:val="20"/>
                <w:lang w:val="es-MX"/>
              </w:rPr>
            </w:pPr>
            <w:r>
              <w:rPr>
                <w:sz w:val="20"/>
                <w:szCs w:val="20"/>
                <w:lang w:val="es-MX"/>
              </w:rPr>
              <w:t>Actividad del libro, secuencia 5, expresiones equivalentes pág. 36.</w:t>
            </w:r>
          </w:p>
          <w:p w:rsidR="00544EF9" w:rsidRPr="009464A9" w:rsidRDefault="00544EF9" w:rsidP="008A08B8">
            <w:pPr>
              <w:rPr>
                <w:sz w:val="20"/>
                <w:szCs w:val="20"/>
                <w:lang w:val="es-MX"/>
              </w:rPr>
            </w:pPr>
            <w:r>
              <w:rPr>
                <w:sz w:val="20"/>
                <w:szCs w:val="20"/>
                <w:lang w:val="es-MX"/>
              </w:rPr>
              <w:t>Resuelve en el libro, escanea e inserta en este documento.</w:t>
            </w:r>
          </w:p>
        </w:tc>
        <w:tc>
          <w:tcPr>
            <w:tcW w:w="851" w:type="dxa"/>
            <w:vMerge/>
            <w:tcBorders>
              <w:left w:val="single" w:sz="4" w:space="0" w:color="auto"/>
              <w:right w:val="single" w:sz="4" w:space="0" w:color="auto"/>
            </w:tcBorders>
            <w:shd w:val="clear" w:color="auto" w:fill="FABF8F" w:themeFill="accent6" w:themeFillTint="99"/>
            <w:textDirection w:val="btLr"/>
          </w:tcPr>
          <w:p w:rsidR="00544EF9" w:rsidRPr="009464A9" w:rsidRDefault="00544EF9" w:rsidP="00D620D8">
            <w:pPr>
              <w:ind w:left="113" w:right="113"/>
              <w:jc w:val="center"/>
              <w:rPr>
                <w:sz w:val="20"/>
                <w:szCs w:val="20"/>
                <w:lang w:val="es-MX"/>
              </w:rPr>
            </w:pPr>
          </w:p>
        </w:tc>
      </w:tr>
      <w:tr w:rsidR="00544EF9" w:rsidTr="00544EF9">
        <w:trPr>
          <w:trHeight w:val="510"/>
        </w:trPr>
        <w:tc>
          <w:tcPr>
            <w:tcW w:w="570" w:type="dxa"/>
            <w:vMerge w:val="restart"/>
            <w:shd w:val="clear" w:color="auto" w:fill="C4BC96" w:themeFill="background2" w:themeFillShade="BF"/>
          </w:tcPr>
          <w:p w:rsidR="00544EF9" w:rsidRDefault="00544EF9" w:rsidP="00724026">
            <w:pPr>
              <w:rPr>
                <w:sz w:val="20"/>
                <w:szCs w:val="20"/>
                <w:lang w:val="es-MX"/>
              </w:rPr>
            </w:pPr>
            <w:r>
              <w:rPr>
                <w:sz w:val="20"/>
                <w:szCs w:val="20"/>
                <w:lang w:val="es-MX"/>
              </w:rPr>
              <w:t>21 de Oct</w:t>
            </w:r>
          </w:p>
        </w:tc>
        <w:tc>
          <w:tcPr>
            <w:tcW w:w="1948" w:type="dxa"/>
            <w:vMerge w:val="restart"/>
          </w:tcPr>
          <w:p w:rsidR="00544EF9" w:rsidRDefault="00544EF9" w:rsidP="00B631D4">
            <w:pPr>
              <w:rPr>
                <w:sz w:val="20"/>
                <w:szCs w:val="20"/>
                <w:lang w:val="es-MX"/>
              </w:rPr>
            </w:pPr>
            <w:r>
              <w:rPr>
                <w:sz w:val="20"/>
                <w:szCs w:val="20"/>
                <w:lang w:val="es-MX"/>
              </w:rPr>
              <w:t>8 secuencia numéricas, formulas equivalentes</w:t>
            </w:r>
          </w:p>
        </w:tc>
        <w:tc>
          <w:tcPr>
            <w:tcW w:w="6237" w:type="dxa"/>
            <w:tcBorders>
              <w:bottom w:val="single" w:sz="4" w:space="0" w:color="auto"/>
              <w:right w:val="single" w:sz="4" w:space="0" w:color="auto"/>
            </w:tcBorders>
          </w:tcPr>
          <w:p w:rsidR="00544EF9" w:rsidRDefault="00544EF9" w:rsidP="00544EF9">
            <w:pPr>
              <w:jc w:val="center"/>
              <w:rPr>
                <w:sz w:val="20"/>
                <w:szCs w:val="20"/>
                <w:lang w:val="es-MX"/>
              </w:rPr>
            </w:pPr>
            <w:r>
              <w:rPr>
                <w:sz w:val="20"/>
                <w:szCs w:val="20"/>
                <w:lang w:val="es-MX"/>
              </w:rPr>
              <w:t>SUCESIONES. Actividad del libro, pág. 37 ejercicio 3, inciso A.</w:t>
            </w:r>
          </w:p>
          <w:p w:rsidR="00544EF9" w:rsidRDefault="00544EF9" w:rsidP="008A08B8">
            <w:pPr>
              <w:rPr>
                <w:sz w:val="20"/>
                <w:szCs w:val="20"/>
                <w:lang w:val="es-MX"/>
              </w:rPr>
            </w:pPr>
            <w:r>
              <w:rPr>
                <w:sz w:val="20"/>
                <w:szCs w:val="20"/>
                <w:lang w:val="es-MX"/>
              </w:rPr>
              <w:t>Resuelve en el libro, escanea e inserta en este documento.</w:t>
            </w:r>
          </w:p>
        </w:tc>
        <w:tc>
          <w:tcPr>
            <w:tcW w:w="851" w:type="dxa"/>
            <w:vMerge/>
            <w:tcBorders>
              <w:left w:val="single" w:sz="4" w:space="0" w:color="auto"/>
              <w:right w:val="single" w:sz="4" w:space="0" w:color="auto"/>
            </w:tcBorders>
            <w:shd w:val="clear" w:color="auto" w:fill="FABF8F" w:themeFill="accent6" w:themeFillTint="99"/>
            <w:textDirection w:val="btLr"/>
          </w:tcPr>
          <w:p w:rsidR="00544EF9" w:rsidRDefault="00544EF9" w:rsidP="00D620D8">
            <w:pPr>
              <w:ind w:left="113" w:right="113"/>
              <w:rPr>
                <w:sz w:val="36"/>
                <w:szCs w:val="36"/>
                <w:lang w:val="es-MX"/>
              </w:rPr>
            </w:pPr>
          </w:p>
        </w:tc>
      </w:tr>
      <w:tr w:rsidR="00544EF9" w:rsidTr="00544EF9">
        <w:trPr>
          <w:trHeight w:val="165"/>
        </w:trPr>
        <w:tc>
          <w:tcPr>
            <w:tcW w:w="570" w:type="dxa"/>
            <w:vMerge/>
            <w:tcBorders>
              <w:bottom w:val="single" w:sz="4" w:space="0" w:color="auto"/>
            </w:tcBorders>
            <w:shd w:val="clear" w:color="auto" w:fill="C4BC96" w:themeFill="background2" w:themeFillShade="BF"/>
          </w:tcPr>
          <w:p w:rsidR="00544EF9" w:rsidRDefault="00544EF9" w:rsidP="00724026">
            <w:pPr>
              <w:rPr>
                <w:sz w:val="20"/>
                <w:szCs w:val="20"/>
                <w:lang w:val="es-MX"/>
              </w:rPr>
            </w:pPr>
          </w:p>
        </w:tc>
        <w:tc>
          <w:tcPr>
            <w:tcW w:w="1948" w:type="dxa"/>
            <w:vMerge/>
            <w:tcBorders>
              <w:bottom w:val="single" w:sz="4" w:space="0" w:color="auto"/>
            </w:tcBorders>
          </w:tcPr>
          <w:p w:rsidR="00544EF9" w:rsidRDefault="00544EF9" w:rsidP="00B631D4">
            <w:pPr>
              <w:rPr>
                <w:sz w:val="20"/>
                <w:szCs w:val="20"/>
                <w:lang w:val="es-MX"/>
              </w:rPr>
            </w:pPr>
          </w:p>
        </w:tc>
        <w:tc>
          <w:tcPr>
            <w:tcW w:w="6237" w:type="dxa"/>
            <w:tcBorders>
              <w:bottom w:val="single" w:sz="4" w:space="0" w:color="auto"/>
              <w:right w:val="single" w:sz="4" w:space="0" w:color="auto"/>
            </w:tcBorders>
          </w:tcPr>
          <w:p w:rsidR="00544EF9" w:rsidRDefault="00544EF9" w:rsidP="00E14F7A">
            <w:pPr>
              <w:rPr>
                <w:sz w:val="20"/>
                <w:szCs w:val="20"/>
                <w:lang w:val="es-MX"/>
              </w:rPr>
            </w:pPr>
            <w:r>
              <w:rPr>
                <w:sz w:val="20"/>
                <w:szCs w:val="20"/>
                <w:lang w:val="es-MX"/>
              </w:rPr>
              <w:t>Tomar nota del programa</w:t>
            </w:r>
            <w:r w:rsidRPr="001B78AF">
              <w:rPr>
                <w:sz w:val="20"/>
                <w:szCs w:val="20"/>
                <w:lang w:val="es-MX"/>
              </w:rPr>
              <w:t xml:space="preserve"> de “Aprende en casa”</w:t>
            </w:r>
            <w:r>
              <w:rPr>
                <w:sz w:val="20"/>
                <w:szCs w:val="20"/>
                <w:lang w:val="es-MX"/>
              </w:rPr>
              <w:t xml:space="preserve"> tema:</w:t>
            </w:r>
          </w:p>
          <w:p w:rsidR="00544EF9" w:rsidRDefault="00544EF9" w:rsidP="00E14F7A">
            <w:pPr>
              <w:rPr>
                <w:sz w:val="20"/>
                <w:szCs w:val="20"/>
                <w:lang w:val="es-MX"/>
              </w:rPr>
            </w:pPr>
            <w:r>
              <w:rPr>
                <w:sz w:val="20"/>
                <w:szCs w:val="20"/>
                <w:lang w:val="es-MX"/>
              </w:rPr>
              <w:lastRenderedPageBreak/>
              <w:t>Porque son equivalentes, fórmulas de sucesiones.</w:t>
            </w:r>
          </w:p>
        </w:tc>
        <w:tc>
          <w:tcPr>
            <w:tcW w:w="851" w:type="dxa"/>
            <w:vMerge/>
            <w:tcBorders>
              <w:left w:val="single" w:sz="4" w:space="0" w:color="auto"/>
              <w:right w:val="single" w:sz="4" w:space="0" w:color="auto"/>
            </w:tcBorders>
            <w:shd w:val="clear" w:color="auto" w:fill="FABF8F" w:themeFill="accent6" w:themeFillTint="99"/>
            <w:textDirection w:val="btLr"/>
          </w:tcPr>
          <w:p w:rsidR="00544EF9" w:rsidRDefault="00544EF9" w:rsidP="00D620D8">
            <w:pPr>
              <w:ind w:left="113" w:right="113"/>
              <w:rPr>
                <w:sz w:val="36"/>
                <w:szCs w:val="36"/>
                <w:lang w:val="es-MX"/>
              </w:rPr>
            </w:pPr>
          </w:p>
        </w:tc>
      </w:tr>
      <w:tr w:rsidR="00544EF9" w:rsidTr="00544EF9">
        <w:trPr>
          <w:trHeight w:val="554"/>
        </w:trPr>
        <w:tc>
          <w:tcPr>
            <w:tcW w:w="570" w:type="dxa"/>
            <w:tcBorders>
              <w:bottom w:val="single" w:sz="4" w:space="0" w:color="auto"/>
            </w:tcBorders>
            <w:shd w:val="clear" w:color="auto" w:fill="C4BC96" w:themeFill="background2" w:themeFillShade="BF"/>
          </w:tcPr>
          <w:p w:rsidR="00544EF9" w:rsidRDefault="00544EF9" w:rsidP="00724026">
            <w:pPr>
              <w:rPr>
                <w:sz w:val="20"/>
                <w:szCs w:val="20"/>
                <w:lang w:val="es-MX"/>
              </w:rPr>
            </w:pPr>
            <w:r>
              <w:rPr>
                <w:sz w:val="20"/>
                <w:szCs w:val="20"/>
                <w:lang w:val="es-MX"/>
              </w:rPr>
              <w:lastRenderedPageBreak/>
              <w:t>22 de Oct</w:t>
            </w:r>
          </w:p>
        </w:tc>
        <w:tc>
          <w:tcPr>
            <w:tcW w:w="1948" w:type="dxa"/>
            <w:tcBorders>
              <w:bottom w:val="single" w:sz="4" w:space="0" w:color="auto"/>
            </w:tcBorders>
          </w:tcPr>
          <w:p w:rsidR="00544EF9" w:rsidRDefault="00544EF9" w:rsidP="00B631D4">
            <w:pPr>
              <w:rPr>
                <w:sz w:val="20"/>
                <w:szCs w:val="20"/>
                <w:lang w:val="es-MX"/>
              </w:rPr>
            </w:pPr>
            <w:r>
              <w:rPr>
                <w:sz w:val="20"/>
                <w:szCs w:val="20"/>
                <w:lang w:val="es-MX"/>
              </w:rPr>
              <w:t>9 Reunión Virtual.</w:t>
            </w:r>
          </w:p>
        </w:tc>
        <w:tc>
          <w:tcPr>
            <w:tcW w:w="6237" w:type="dxa"/>
            <w:tcBorders>
              <w:bottom w:val="single" w:sz="4" w:space="0" w:color="auto"/>
              <w:right w:val="single" w:sz="4" w:space="0" w:color="auto"/>
            </w:tcBorders>
          </w:tcPr>
          <w:p w:rsidR="00544EF9" w:rsidRPr="003C4A3B" w:rsidRDefault="00544EF9" w:rsidP="00E14F7A">
            <w:pPr>
              <w:rPr>
                <w:sz w:val="20"/>
                <w:szCs w:val="20"/>
                <w:lang w:val="es-MX"/>
              </w:rPr>
            </w:pPr>
            <w:r w:rsidRPr="003C4A3B">
              <w:rPr>
                <w:sz w:val="20"/>
                <w:szCs w:val="20"/>
                <w:lang w:val="es-MX"/>
              </w:rPr>
              <w:t xml:space="preserve">Asistencia </w:t>
            </w:r>
            <w:r>
              <w:rPr>
                <w:sz w:val="20"/>
                <w:szCs w:val="20"/>
                <w:lang w:val="es-MX"/>
              </w:rPr>
              <w:t>a la reunión virtual, vía Meed</w:t>
            </w:r>
          </w:p>
          <w:p w:rsidR="00544EF9" w:rsidRDefault="00544EF9" w:rsidP="00E14F7A">
            <w:pPr>
              <w:rPr>
                <w:sz w:val="20"/>
                <w:szCs w:val="20"/>
                <w:lang w:val="es-MX"/>
              </w:rPr>
            </w:pPr>
            <w:r w:rsidRPr="003C4A3B">
              <w:rPr>
                <w:sz w:val="20"/>
                <w:szCs w:val="20"/>
                <w:lang w:val="es-MX"/>
              </w:rPr>
              <w:t>jueves 22 de Octubre</w:t>
            </w:r>
          </w:p>
        </w:tc>
        <w:tc>
          <w:tcPr>
            <w:tcW w:w="851" w:type="dxa"/>
            <w:vMerge/>
            <w:tcBorders>
              <w:left w:val="single" w:sz="4" w:space="0" w:color="auto"/>
              <w:right w:val="single" w:sz="4" w:space="0" w:color="auto"/>
            </w:tcBorders>
            <w:shd w:val="clear" w:color="auto" w:fill="FABF8F" w:themeFill="accent6" w:themeFillTint="99"/>
            <w:textDirection w:val="btLr"/>
          </w:tcPr>
          <w:p w:rsidR="00544EF9" w:rsidRDefault="00544EF9" w:rsidP="00D620D8">
            <w:pPr>
              <w:ind w:left="113" w:right="113"/>
              <w:rPr>
                <w:sz w:val="36"/>
                <w:szCs w:val="36"/>
                <w:lang w:val="es-MX"/>
              </w:rPr>
            </w:pPr>
          </w:p>
        </w:tc>
      </w:tr>
      <w:tr w:rsidR="00544EF9" w:rsidTr="00544EF9">
        <w:trPr>
          <w:trHeight w:val="554"/>
        </w:trPr>
        <w:tc>
          <w:tcPr>
            <w:tcW w:w="570" w:type="dxa"/>
            <w:tcBorders>
              <w:bottom w:val="single" w:sz="4" w:space="0" w:color="auto"/>
            </w:tcBorders>
            <w:shd w:val="clear" w:color="auto" w:fill="C4BC96" w:themeFill="background2" w:themeFillShade="BF"/>
          </w:tcPr>
          <w:p w:rsidR="00544EF9" w:rsidRDefault="00544EF9" w:rsidP="00724026">
            <w:pPr>
              <w:rPr>
                <w:sz w:val="20"/>
                <w:szCs w:val="20"/>
                <w:lang w:val="es-MX"/>
              </w:rPr>
            </w:pPr>
            <w:r>
              <w:rPr>
                <w:sz w:val="20"/>
                <w:szCs w:val="20"/>
                <w:lang w:val="es-MX"/>
              </w:rPr>
              <w:t>23 de Oct</w:t>
            </w:r>
          </w:p>
        </w:tc>
        <w:tc>
          <w:tcPr>
            <w:tcW w:w="1948" w:type="dxa"/>
            <w:tcBorders>
              <w:bottom w:val="single" w:sz="4" w:space="0" w:color="auto"/>
            </w:tcBorders>
          </w:tcPr>
          <w:p w:rsidR="00544EF9" w:rsidRDefault="00544EF9" w:rsidP="00B631D4">
            <w:pPr>
              <w:rPr>
                <w:sz w:val="20"/>
                <w:szCs w:val="20"/>
                <w:lang w:val="es-MX"/>
              </w:rPr>
            </w:pPr>
            <w:r>
              <w:rPr>
                <w:sz w:val="20"/>
                <w:szCs w:val="20"/>
                <w:lang w:val="es-MX"/>
              </w:rPr>
              <w:t xml:space="preserve">10 </w:t>
            </w:r>
            <w:r w:rsidRPr="00544EF9">
              <w:rPr>
                <w:sz w:val="20"/>
                <w:szCs w:val="20"/>
                <w:lang w:val="es-MX"/>
              </w:rPr>
              <w:t>Anexar notas  del programa “Aprende en casa”</w:t>
            </w:r>
          </w:p>
        </w:tc>
        <w:tc>
          <w:tcPr>
            <w:tcW w:w="6237" w:type="dxa"/>
            <w:tcBorders>
              <w:bottom w:val="single" w:sz="4" w:space="0" w:color="auto"/>
              <w:right w:val="single" w:sz="4" w:space="0" w:color="auto"/>
            </w:tcBorders>
          </w:tcPr>
          <w:p w:rsidR="00544EF9" w:rsidRDefault="00544EF9" w:rsidP="00544EF9">
            <w:pPr>
              <w:rPr>
                <w:sz w:val="20"/>
                <w:szCs w:val="20"/>
                <w:lang w:val="es-MX"/>
              </w:rPr>
            </w:pPr>
            <w:r>
              <w:rPr>
                <w:sz w:val="20"/>
                <w:szCs w:val="20"/>
                <w:lang w:val="es-MX"/>
              </w:rPr>
              <w:t xml:space="preserve">Tema del  </w:t>
            </w:r>
            <w:r w:rsidRPr="00D67424">
              <w:rPr>
                <w:sz w:val="20"/>
                <w:szCs w:val="20"/>
                <w:lang w:val="es-MX"/>
              </w:rPr>
              <w:t>día m</w:t>
            </w:r>
            <w:r>
              <w:rPr>
                <w:sz w:val="20"/>
                <w:szCs w:val="20"/>
                <w:lang w:val="es-MX"/>
              </w:rPr>
              <w:t>iércoles</w:t>
            </w:r>
            <w:r w:rsidRPr="00D67424">
              <w:rPr>
                <w:sz w:val="20"/>
                <w:szCs w:val="20"/>
                <w:lang w:val="es-MX"/>
              </w:rPr>
              <w:t xml:space="preserve"> </w:t>
            </w:r>
            <w:r>
              <w:rPr>
                <w:sz w:val="20"/>
                <w:szCs w:val="20"/>
                <w:lang w:val="es-MX"/>
              </w:rPr>
              <w:t>21</w:t>
            </w:r>
            <w:r w:rsidRPr="00D67424">
              <w:rPr>
                <w:sz w:val="20"/>
                <w:szCs w:val="20"/>
                <w:lang w:val="es-MX"/>
              </w:rPr>
              <w:t xml:space="preserve"> de </w:t>
            </w:r>
            <w:r>
              <w:rPr>
                <w:sz w:val="20"/>
                <w:szCs w:val="20"/>
                <w:lang w:val="es-MX"/>
              </w:rPr>
              <w:t>octubre.   Porque son equivalentes,</w:t>
            </w:r>
            <w:r>
              <w:rPr>
                <w:sz w:val="22"/>
                <w:szCs w:val="22"/>
                <w:lang w:val="es-MX"/>
              </w:rPr>
              <w:t xml:space="preserve"> </w:t>
            </w:r>
            <w:r w:rsidRPr="00544EF9">
              <w:rPr>
                <w:sz w:val="20"/>
                <w:szCs w:val="20"/>
                <w:lang w:val="es-MX"/>
              </w:rPr>
              <w:t>Explicar la equivalencia de dos distintas expresiones algebraicas cuanto estas representan la regla de una misma sucesión</w:t>
            </w:r>
          </w:p>
          <w:p w:rsidR="00544EF9" w:rsidRDefault="00544EF9" w:rsidP="00544EF9">
            <w:pPr>
              <w:rPr>
                <w:sz w:val="20"/>
                <w:szCs w:val="20"/>
                <w:lang w:val="es-MX"/>
              </w:rPr>
            </w:pPr>
          </w:p>
        </w:tc>
        <w:tc>
          <w:tcPr>
            <w:tcW w:w="851" w:type="dxa"/>
            <w:vMerge/>
            <w:tcBorders>
              <w:left w:val="single" w:sz="4" w:space="0" w:color="auto"/>
              <w:right w:val="single" w:sz="4" w:space="0" w:color="auto"/>
            </w:tcBorders>
            <w:shd w:val="clear" w:color="auto" w:fill="FABF8F" w:themeFill="accent6" w:themeFillTint="99"/>
            <w:textDirection w:val="btLr"/>
          </w:tcPr>
          <w:p w:rsidR="00544EF9" w:rsidRDefault="00544EF9" w:rsidP="00D620D8">
            <w:pPr>
              <w:ind w:left="113" w:right="113"/>
              <w:rPr>
                <w:sz w:val="36"/>
                <w:szCs w:val="36"/>
                <w:lang w:val="es-MX"/>
              </w:rPr>
            </w:pPr>
          </w:p>
        </w:tc>
      </w:tr>
      <w:tr w:rsidR="00585B0F" w:rsidTr="00D3654E">
        <w:trPr>
          <w:trHeight w:val="195"/>
        </w:trPr>
        <w:tc>
          <w:tcPr>
            <w:tcW w:w="9606" w:type="dxa"/>
            <w:gridSpan w:val="4"/>
            <w:tcBorders>
              <w:top w:val="single" w:sz="4" w:space="0" w:color="auto"/>
              <w:bottom w:val="single" w:sz="4" w:space="0" w:color="auto"/>
              <w:right w:val="single" w:sz="4" w:space="0" w:color="auto"/>
            </w:tcBorders>
            <w:shd w:val="clear" w:color="auto" w:fill="auto"/>
          </w:tcPr>
          <w:p w:rsidR="00544EF9" w:rsidRPr="003C4A3B" w:rsidRDefault="00544EF9" w:rsidP="00544EF9">
            <w:pPr>
              <w:rPr>
                <w:sz w:val="20"/>
                <w:szCs w:val="20"/>
                <w:lang w:val="es-MX"/>
              </w:rPr>
            </w:pPr>
            <w:r w:rsidRPr="003C4A3B">
              <w:rPr>
                <w:sz w:val="20"/>
                <w:szCs w:val="20"/>
                <w:lang w:val="es-MX"/>
              </w:rPr>
              <w:t>El alumno podrá resolver sobre el mismo archivo. Las operaciones necesarias podrá hacerlas con letra más pequeña o insertando la hoja que haya ocupado para las mismas.</w:t>
            </w:r>
          </w:p>
          <w:p w:rsidR="00544EF9" w:rsidRPr="003C4A3B" w:rsidRDefault="00544EF9" w:rsidP="00544EF9">
            <w:pPr>
              <w:rPr>
                <w:sz w:val="20"/>
                <w:szCs w:val="20"/>
                <w:lang w:val="es-MX"/>
              </w:rPr>
            </w:pPr>
            <w:r w:rsidRPr="003C4A3B">
              <w:rPr>
                <w:sz w:val="20"/>
                <w:szCs w:val="20"/>
                <w:lang w:val="es-MX"/>
              </w:rPr>
              <w:t>Se recomienda imprimir y pegar las hojas en el cuaderno profesional cuadro chico forrado de color verde esmeralda. Para ser un instrumento físico de consulta y estudio para los próximos temas y/o exámenes.</w:t>
            </w:r>
          </w:p>
          <w:p w:rsidR="00544EF9" w:rsidRPr="003C4A3B" w:rsidRDefault="00544EF9" w:rsidP="00544EF9">
            <w:pPr>
              <w:rPr>
                <w:sz w:val="20"/>
                <w:szCs w:val="20"/>
                <w:lang w:val="es-MX"/>
              </w:rPr>
            </w:pPr>
            <w:r w:rsidRPr="003C4A3B">
              <w:rPr>
                <w:sz w:val="20"/>
                <w:szCs w:val="20"/>
                <w:lang w:val="es-MX"/>
              </w:rPr>
              <w:t xml:space="preserve">Se podrá escanear la actividad terminada por puño y letra del alumno, y será pegada o insertada como imagen   en un documento en Word, conservando el orden asignado. </w:t>
            </w:r>
            <w:r>
              <w:rPr>
                <w:sz w:val="20"/>
                <w:szCs w:val="20"/>
                <w:lang w:val="es-MX"/>
              </w:rPr>
              <w:t>No es necesario enviar la primera página, de este archivo.</w:t>
            </w:r>
          </w:p>
          <w:p w:rsidR="00544EF9" w:rsidRDefault="00544EF9" w:rsidP="00544EF9">
            <w:pPr>
              <w:rPr>
                <w:sz w:val="20"/>
                <w:szCs w:val="20"/>
                <w:lang w:val="es-MX"/>
              </w:rPr>
            </w:pPr>
            <w:r w:rsidRPr="003C4A3B">
              <w:rPr>
                <w:sz w:val="20"/>
                <w:szCs w:val="20"/>
                <w:lang w:val="es-MX"/>
              </w:rPr>
              <w:t>Al enviarla al correo electrónico, deberá llevar el nombre completo del alumno y grupo, en el apartado “Asunto”</w:t>
            </w:r>
          </w:p>
          <w:p w:rsidR="00585B0F" w:rsidRPr="009464A9" w:rsidRDefault="00544EF9" w:rsidP="00544EF9">
            <w:pPr>
              <w:jc w:val="center"/>
              <w:rPr>
                <w:sz w:val="20"/>
                <w:szCs w:val="20"/>
                <w:lang w:val="es-MX"/>
              </w:rPr>
            </w:pPr>
            <w:r>
              <w:rPr>
                <w:sz w:val="20"/>
                <w:szCs w:val="20"/>
                <w:lang w:val="es-MX"/>
              </w:rPr>
              <w:t>No se enviara archivo de observaciones</w:t>
            </w:r>
          </w:p>
        </w:tc>
      </w:tr>
    </w:tbl>
    <w:p w:rsidR="00A237E0" w:rsidRPr="00883CFE" w:rsidRDefault="00A237E0" w:rsidP="001D79AD">
      <w:pPr>
        <w:jc w:val="center"/>
        <w:rPr>
          <w:sz w:val="36"/>
          <w:szCs w:val="36"/>
          <w:lang w:val="es-MX"/>
        </w:rPr>
      </w:pPr>
      <w:r w:rsidRPr="00883CFE">
        <w:rPr>
          <w:sz w:val="36"/>
          <w:szCs w:val="36"/>
          <w:lang w:val="es-MX"/>
        </w:rPr>
        <w:t>Escuela Secundaria No. 181</w:t>
      </w:r>
    </w:p>
    <w:p w:rsidR="00A237E0" w:rsidRPr="00883CFE" w:rsidRDefault="00A237E0" w:rsidP="00A237E0">
      <w:pPr>
        <w:jc w:val="center"/>
        <w:rPr>
          <w:sz w:val="36"/>
          <w:szCs w:val="36"/>
          <w:lang w:val="es-MX"/>
        </w:rPr>
      </w:pPr>
      <w:r w:rsidRPr="00883CFE">
        <w:rPr>
          <w:sz w:val="36"/>
          <w:szCs w:val="36"/>
          <w:lang w:val="es-MX"/>
        </w:rPr>
        <w:t>Puerto de Alvarado.</w:t>
      </w:r>
    </w:p>
    <w:p w:rsidR="00A237E0" w:rsidRPr="00883CFE" w:rsidRDefault="0073011B" w:rsidP="00A237E0">
      <w:pPr>
        <w:pStyle w:val="Citadestacada"/>
        <w:jc w:val="right"/>
        <w:rPr>
          <w:sz w:val="32"/>
          <w:szCs w:val="32"/>
          <w:lang w:val="es-MX"/>
        </w:rPr>
      </w:pPr>
      <w:r>
        <w:rPr>
          <w:sz w:val="32"/>
          <w:szCs w:val="32"/>
          <w:lang w:val="es-MX"/>
        </w:rPr>
        <w:t>MATEMATICAS 2</w:t>
      </w:r>
    </w:p>
    <w:p w:rsidR="00A024CD" w:rsidRPr="00A237E0" w:rsidRDefault="00A024CD" w:rsidP="00A237E0">
      <w:pPr>
        <w:jc w:val="right"/>
        <w:rPr>
          <w:sz w:val="32"/>
          <w:szCs w:val="32"/>
          <w:lang w:val="es-MX"/>
        </w:rPr>
      </w:pPr>
      <w:r w:rsidRPr="00A237E0">
        <w:rPr>
          <w:sz w:val="32"/>
          <w:szCs w:val="32"/>
          <w:lang w:val="es-MX"/>
        </w:rPr>
        <w:t>Nombre ________________________</w:t>
      </w:r>
      <w:r w:rsidR="00A237E0" w:rsidRPr="00A237E0">
        <w:rPr>
          <w:sz w:val="32"/>
          <w:szCs w:val="32"/>
          <w:lang w:val="es-MX"/>
        </w:rPr>
        <w:t xml:space="preserve">____________grupo </w:t>
      </w:r>
      <w:r w:rsidRPr="00A237E0">
        <w:rPr>
          <w:sz w:val="32"/>
          <w:szCs w:val="32"/>
          <w:lang w:val="es-MX"/>
        </w:rPr>
        <w:t>_______</w:t>
      </w:r>
    </w:p>
    <w:p w:rsidR="00933886" w:rsidRDefault="00933886" w:rsidP="00A237E0">
      <w:pPr>
        <w:rPr>
          <w:rFonts w:ascii="Arial" w:hAnsi="Arial" w:cs="Arial"/>
          <w:sz w:val="22"/>
          <w:szCs w:val="22"/>
          <w:lang w:val="es-MX"/>
        </w:rPr>
      </w:pPr>
    </w:p>
    <w:p w:rsidR="0035462C" w:rsidRDefault="00A237E0" w:rsidP="008860DA">
      <w:pPr>
        <w:rPr>
          <w:sz w:val="40"/>
          <w:szCs w:val="40"/>
          <w:lang w:val="es-MX"/>
        </w:rPr>
      </w:pPr>
      <w:r w:rsidRPr="001A787B">
        <w:rPr>
          <w:sz w:val="40"/>
          <w:szCs w:val="40"/>
          <w:lang w:val="es-MX"/>
        </w:rPr>
        <w:t>Actividad 1</w:t>
      </w:r>
    </w:p>
    <w:p w:rsidR="005116B6" w:rsidRDefault="005116B6" w:rsidP="005116B6">
      <w:pPr>
        <w:jc w:val="center"/>
        <w:rPr>
          <w:sz w:val="36"/>
          <w:szCs w:val="36"/>
          <w:lang w:val="es-MX"/>
        </w:rPr>
      </w:pPr>
      <w:r>
        <w:rPr>
          <w:sz w:val="36"/>
          <w:szCs w:val="36"/>
          <w:lang w:val="es-MX"/>
        </w:rPr>
        <w:t>Proporcionalidad.</w:t>
      </w:r>
    </w:p>
    <w:p w:rsidR="005116B6" w:rsidRDefault="00D33E4D" w:rsidP="005116B6">
      <w:pPr>
        <w:rPr>
          <w:sz w:val="36"/>
          <w:szCs w:val="36"/>
          <w:lang w:val="es-MX"/>
        </w:rPr>
      </w:pPr>
      <w:r>
        <w:rPr>
          <w:sz w:val="36"/>
          <w:szCs w:val="36"/>
          <w:lang w:val="es-MX"/>
        </w:rPr>
        <w:t>¿</w:t>
      </w:r>
      <w:r w:rsidR="005116B6" w:rsidRPr="005116B6">
        <w:rPr>
          <w:sz w:val="36"/>
          <w:szCs w:val="36"/>
          <w:lang w:val="es-MX"/>
        </w:rPr>
        <w:t>Si una cantidad aumenta, pasa lo mismo con la otra?</w:t>
      </w:r>
    </w:p>
    <w:p w:rsidR="005116B6" w:rsidRPr="005116B6" w:rsidRDefault="005116B6" w:rsidP="005116B6">
      <w:pPr>
        <w:rPr>
          <w:sz w:val="22"/>
          <w:szCs w:val="22"/>
          <w:lang w:val="es-MX"/>
        </w:rPr>
      </w:pPr>
      <w:r w:rsidRPr="005116B6">
        <w:rPr>
          <w:sz w:val="22"/>
          <w:szCs w:val="22"/>
          <w:lang w:val="es-MX"/>
        </w:rPr>
        <w:t>Actividad del libro de texto</w:t>
      </w:r>
      <w:r>
        <w:rPr>
          <w:sz w:val="22"/>
          <w:szCs w:val="22"/>
          <w:lang w:val="es-MX"/>
        </w:rPr>
        <w:t xml:space="preserve">, </w:t>
      </w:r>
      <w:r w:rsidRPr="005116B6">
        <w:rPr>
          <w:sz w:val="22"/>
          <w:szCs w:val="22"/>
          <w:lang w:val="es-MX"/>
        </w:rPr>
        <w:t xml:space="preserve"> </w:t>
      </w:r>
      <w:r w:rsidR="001A35DD">
        <w:rPr>
          <w:sz w:val="22"/>
          <w:szCs w:val="22"/>
          <w:lang w:val="es-MX"/>
        </w:rPr>
        <w:t>s</w:t>
      </w:r>
      <w:r w:rsidRPr="005116B6">
        <w:rPr>
          <w:sz w:val="22"/>
          <w:szCs w:val="22"/>
          <w:lang w:val="es-MX"/>
        </w:rPr>
        <w:t>ecuencia 3</w:t>
      </w:r>
      <w:r>
        <w:rPr>
          <w:sz w:val="22"/>
          <w:szCs w:val="22"/>
          <w:lang w:val="es-MX"/>
        </w:rPr>
        <w:t>,</w:t>
      </w:r>
      <w:r w:rsidRPr="005116B6">
        <w:rPr>
          <w:sz w:val="22"/>
          <w:szCs w:val="22"/>
          <w:lang w:val="es-MX"/>
        </w:rPr>
        <w:t xml:space="preserve"> Proporcionalidad 1,</w:t>
      </w:r>
      <w:r w:rsidR="00D33E4D">
        <w:rPr>
          <w:sz w:val="22"/>
          <w:szCs w:val="22"/>
          <w:lang w:val="es-MX"/>
        </w:rPr>
        <w:t xml:space="preserve"> lección 8,</w:t>
      </w:r>
      <w:r w:rsidRPr="005116B6">
        <w:rPr>
          <w:sz w:val="22"/>
          <w:szCs w:val="22"/>
          <w:lang w:val="es-MX"/>
        </w:rPr>
        <w:t xml:space="preserve"> página 2</w:t>
      </w:r>
      <w:r w:rsidR="001A35DD">
        <w:rPr>
          <w:sz w:val="22"/>
          <w:szCs w:val="22"/>
          <w:lang w:val="es-MX"/>
        </w:rPr>
        <w:t>6</w:t>
      </w:r>
      <w:r w:rsidRPr="005116B6">
        <w:rPr>
          <w:sz w:val="22"/>
          <w:szCs w:val="22"/>
          <w:lang w:val="es-MX"/>
        </w:rPr>
        <w:t>, tabla 1 a 6.</w:t>
      </w:r>
    </w:p>
    <w:p w:rsidR="005116B6" w:rsidRDefault="005116B6" w:rsidP="00537D76">
      <w:pPr>
        <w:jc w:val="center"/>
        <w:rPr>
          <w:lang w:val="es-MX"/>
        </w:rPr>
      </w:pPr>
    </w:p>
    <w:p w:rsidR="005116B6" w:rsidRDefault="005116B6" w:rsidP="008860DA">
      <w:pPr>
        <w:rPr>
          <w:sz w:val="40"/>
          <w:szCs w:val="40"/>
          <w:lang w:val="es-MX"/>
        </w:rPr>
      </w:pPr>
    </w:p>
    <w:p w:rsidR="005116B6" w:rsidRDefault="008860DA" w:rsidP="005116B6">
      <w:pPr>
        <w:rPr>
          <w:sz w:val="20"/>
          <w:szCs w:val="20"/>
          <w:lang w:val="es-MX"/>
        </w:rPr>
      </w:pPr>
      <w:r w:rsidRPr="001A787B">
        <w:rPr>
          <w:sz w:val="40"/>
          <w:szCs w:val="40"/>
          <w:lang w:val="es-MX"/>
        </w:rPr>
        <w:t>Actividad 2</w:t>
      </w:r>
      <w:r w:rsidR="005116B6" w:rsidRPr="005116B6">
        <w:rPr>
          <w:sz w:val="20"/>
          <w:szCs w:val="20"/>
          <w:lang w:val="es-MX"/>
        </w:rPr>
        <w:t xml:space="preserve"> </w:t>
      </w:r>
    </w:p>
    <w:p w:rsidR="005116B6" w:rsidRDefault="005116B6" w:rsidP="005116B6">
      <w:pPr>
        <w:rPr>
          <w:sz w:val="36"/>
          <w:szCs w:val="36"/>
          <w:lang w:val="es-MX"/>
        </w:rPr>
      </w:pPr>
      <w:r>
        <w:rPr>
          <w:sz w:val="36"/>
          <w:szCs w:val="36"/>
          <w:lang w:val="es-MX"/>
        </w:rPr>
        <w:t>Proporcionalidad en una misma área.</w:t>
      </w:r>
    </w:p>
    <w:p w:rsidR="005116B6" w:rsidRPr="005116B6" w:rsidRDefault="005116B6" w:rsidP="005116B6">
      <w:pPr>
        <w:rPr>
          <w:sz w:val="36"/>
          <w:szCs w:val="36"/>
          <w:lang w:val="es-MX"/>
        </w:rPr>
      </w:pPr>
      <w:r w:rsidRPr="005116B6">
        <w:rPr>
          <w:sz w:val="36"/>
          <w:szCs w:val="36"/>
          <w:lang w:val="es-MX"/>
        </w:rPr>
        <w:t xml:space="preserve">Entre más largo un lado, </w:t>
      </w:r>
      <w:r w:rsidR="00F324A8" w:rsidRPr="005116B6">
        <w:rPr>
          <w:sz w:val="36"/>
          <w:szCs w:val="36"/>
          <w:lang w:val="es-MX"/>
        </w:rPr>
        <w:t>más</w:t>
      </w:r>
      <w:r w:rsidRPr="005116B6">
        <w:rPr>
          <w:sz w:val="36"/>
          <w:szCs w:val="36"/>
          <w:lang w:val="es-MX"/>
        </w:rPr>
        <w:t xml:space="preserve"> corto el otro.</w:t>
      </w:r>
    </w:p>
    <w:p w:rsidR="001D79AD" w:rsidRDefault="005116B6" w:rsidP="005116B6">
      <w:pPr>
        <w:rPr>
          <w:sz w:val="22"/>
          <w:szCs w:val="22"/>
          <w:lang w:val="es-MX"/>
        </w:rPr>
      </w:pPr>
      <w:r w:rsidRPr="001A35DD">
        <w:rPr>
          <w:sz w:val="22"/>
          <w:szCs w:val="22"/>
          <w:lang w:val="es-MX"/>
        </w:rPr>
        <w:t>Actividad del libro, secuencia 3, lección 9 pag.</w:t>
      </w:r>
      <w:r w:rsidR="00D33E4D">
        <w:rPr>
          <w:sz w:val="22"/>
          <w:szCs w:val="22"/>
          <w:lang w:val="es-MX"/>
        </w:rPr>
        <w:t>28</w:t>
      </w:r>
      <w:r w:rsidRPr="001A35DD">
        <w:rPr>
          <w:sz w:val="22"/>
          <w:szCs w:val="22"/>
          <w:lang w:val="es-MX"/>
        </w:rPr>
        <w:t xml:space="preserve">       Ejercicio 1, 2 inciso A, B, C, D.</w:t>
      </w:r>
    </w:p>
    <w:p w:rsidR="005116B6" w:rsidRPr="001A35DD" w:rsidRDefault="005116B6" w:rsidP="008860DA">
      <w:pPr>
        <w:rPr>
          <w:sz w:val="22"/>
          <w:szCs w:val="22"/>
          <w:lang w:val="es-MX"/>
        </w:rPr>
      </w:pPr>
    </w:p>
    <w:p w:rsidR="008860DA" w:rsidRPr="001A787B" w:rsidRDefault="008860DA" w:rsidP="008860DA">
      <w:pPr>
        <w:rPr>
          <w:sz w:val="40"/>
          <w:szCs w:val="40"/>
          <w:lang w:val="es-MX"/>
        </w:rPr>
      </w:pPr>
      <w:r w:rsidRPr="001A787B">
        <w:rPr>
          <w:sz w:val="40"/>
          <w:szCs w:val="40"/>
          <w:lang w:val="es-MX"/>
        </w:rPr>
        <w:t>Actividad 3</w:t>
      </w:r>
    </w:p>
    <w:p w:rsidR="001A35DD" w:rsidRDefault="001A35DD" w:rsidP="00EA093F">
      <w:pPr>
        <w:jc w:val="center"/>
        <w:rPr>
          <w:sz w:val="32"/>
          <w:szCs w:val="32"/>
          <w:lang w:val="es-MX"/>
        </w:rPr>
      </w:pPr>
      <w:r>
        <w:rPr>
          <w:sz w:val="32"/>
          <w:szCs w:val="32"/>
          <w:lang w:val="es-MX"/>
        </w:rPr>
        <w:t>Transforma a ecuaciones.</w:t>
      </w:r>
    </w:p>
    <w:p w:rsidR="00EA093F" w:rsidRDefault="001A35DD" w:rsidP="001A35DD">
      <w:pPr>
        <w:rPr>
          <w:sz w:val="28"/>
          <w:szCs w:val="28"/>
          <w:lang w:val="es-MX"/>
        </w:rPr>
      </w:pPr>
      <w:r w:rsidRPr="001A35DD">
        <w:rPr>
          <w:sz w:val="28"/>
          <w:szCs w:val="28"/>
          <w:lang w:val="es-MX"/>
        </w:rPr>
        <w:t>Introducción al lenguaje algebraico</w:t>
      </w:r>
    </w:p>
    <w:p w:rsidR="00D33E4D" w:rsidRDefault="00D33E4D" w:rsidP="001A35DD">
      <w:pPr>
        <w:rPr>
          <w:sz w:val="20"/>
          <w:szCs w:val="20"/>
          <w:lang w:val="es-MX"/>
        </w:rPr>
      </w:pPr>
      <w:r>
        <w:rPr>
          <w:sz w:val="20"/>
          <w:szCs w:val="20"/>
          <w:lang w:val="es-MX"/>
        </w:rPr>
        <w:t>El álgebra y la aritmética.- el álgebra estudia los mismos asuntos que la aritmética, con un criterio mas general. Es usual el empleo de letras para representar números cualesquiera.  Las literales, se utilizan para representan números o cantidades, series de valores o valores numéricos condicionados.</w:t>
      </w:r>
    </w:p>
    <w:p w:rsidR="001D514C" w:rsidRDefault="00D33E4D" w:rsidP="001A35DD">
      <w:pPr>
        <w:rPr>
          <w:sz w:val="20"/>
          <w:szCs w:val="20"/>
          <w:lang w:val="es-MX"/>
        </w:rPr>
      </w:pPr>
      <w:r>
        <w:rPr>
          <w:sz w:val="20"/>
          <w:szCs w:val="20"/>
          <w:lang w:val="es-MX"/>
        </w:rPr>
        <w:t>En aritmética utilizamos términos ya conocidos, en algebra algunos de esos términos se mencionan de diferente manera, como se muestra.</w:t>
      </w:r>
    </w:p>
    <w:p w:rsidR="001D514C" w:rsidRDefault="001D514C" w:rsidP="001A35DD">
      <w:pPr>
        <w:rPr>
          <w:sz w:val="20"/>
          <w:szCs w:val="20"/>
          <w:lang w:val="es-MX"/>
        </w:rPr>
      </w:pPr>
    </w:p>
    <w:tbl>
      <w:tblPr>
        <w:tblStyle w:val="Tablaconcuadrcula"/>
        <w:tblW w:w="0" w:type="auto"/>
        <w:tblLook w:val="04A0" w:firstRow="1" w:lastRow="0" w:firstColumn="1" w:lastColumn="0" w:noHBand="0" w:noVBand="1"/>
      </w:tblPr>
      <w:tblGrid>
        <w:gridCol w:w="1612"/>
        <w:gridCol w:w="1369"/>
        <w:gridCol w:w="1477"/>
        <w:gridCol w:w="1594"/>
        <w:gridCol w:w="1450"/>
        <w:gridCol w:w="1456"/>
        <w:gridCol w:w="1230"/>
      </w:tblGrid>
      <w:tr w:rsidR="001D514C" w:rsidTr="001D514C">
        <w:tc>
          <w:tcPr>
            <w:tcW w:w="1612" w:type="dxa"/>
            <w:shd w:val="clear" w:color="auto" w:fill="E5B8B7" w:themeFill="accent2" w:themeFillTint="66"/>
          </w:tcPr>
          <w:p w:rsidR="001D514C" w:rsidRDefault="001D514C" w:rsidP="001A35DD">
            <w:pPr>
              <w:rPr>
                <w:sz w:val="20"/>
                <w:szCs w:val="20"/>
                <w:lang w:val="es-MX"/>
              </w:rPr>
            </w:pPr>
            <w:r>
              <w:rPr>
                <w:sz w:val="20"/>
                <w:szCs w:val="20"/>
                <w:lang w:val="es-MX"/>
              </w:rPr>
              <w:t>ARITMETICA</w:t>
            </w:r>
          </w:p>
          <w:p w:rsidR="001D514C" w:rsidRDefault="001D514C" w:rsidP="001A35DD">
            <w:pPr>
              <w:rPr>
                <w:sz w:val="20"/>
                <w:szCs w:val="20"/>
                <w:lang w:val="es-MX"/>
              </w:rPr>
            </w:pPr>
          </w:p>
        </w:tc>
        <w:tc>
          <w:tcPr>
            <w:tcW w:w="1369" w:type="dxa"/>
            <w:shd w:val="clear" w:color="auto" w:fill="FDE9D9" w:themeFill="accent6" w:themeFillTint="33"/>
          </w:tcPr>
          <w:p w:rsidR="001D514C" w:rsidRDefault="001D514C" w:rsidP="001A35DD">
            <w:pPr>
              <w:rPr>
                <w:sz w:val="20"/>
                <w:szCs w:val="20"/>
                <w:lang w:val="es-MX"/>
              </w:rPr>
            </w:pPr>
            <w:r>
              <w:rPr>
                <w:sz w:val="20"/>
                <w:szCs w:val="20"/>
                <w:lang w:val="es-MX"/>
              </w:rPr>
              <w:t>Suma</w:t>
            </w:r>
          </w:p>
        </w:tc>
        <w:tc>
          <w:tcPr>
            <w:tcW w:w="1477" w:type="dxa"/>
            <w:shd w:val="clear" w:color="auto" w:fill="FDE9D9" w:themeFill="accent6" w:themeFillTint="33"/>
          </w:tcPr>
          <w:p w:rsidR="001D514C" w:rsidRDefault="001D514C" w:rsidP="001A35DD">
            <w:pPr>
              <w:rPr>
                <w:sz w:val="20"/>
                <w:szCs w:val="20"/>
                <w:lang w:val="es-MX"/>
              </w:rPr>
            </w:pPr>
            <w:r>
              <w:rPr>
                <w:sz w:val="20"/>
                <w:szCs w:val="20"/>
                <w:lang w:val="es-MX"/>
              </w:rPr>
              <w:t>Resta</w:t>
            </w:r>
          </w:p>
        </w:tc>
        <w:tc>
          <w:tcPr>
            <w:tcW w:w="1594" w:type="dxa"/>
            <w:shd w:val="clear" w:color="auto" w:fill="FDE9D9" w:themeFill="accent6" w:themeFillTint="33"/>
          </w:tcPr>
          <w:p w:rsidR="001D514C" w:rsidRDefault="001D514C" w:rsidP="001A35DD">
            <w:pPr>
              <w:rPr>
                <w:sz w:val="20"/>
                <w:szCs w:val="20"/>
                <w:lang w:val="es-MX"/>
              </w:rPr>
            </w:pPr>
            <w:r>
              <w:rPr>
                <w:sz w:val="20"/>
                <w:szCs w:val="20"/>
                <w:lang w:val="es-MX"/>
              </w:rPr>
              <w:t>Multiplicación</w:t>
            </w:r>
          </w:p>
        </w:tc>
        <w:tc>
          <w:tcPr>
            <w:tcW w:w="1450" w:type="dxa"/>
            <w:shd w:val="clear" w:color="auto" w:fill="FDE9D9" w:themeFill="accent6" w:themeFillTint="33"/>
          </w:tcPr>
          <w:p w:rsidR="001D514C" w:rsidRDefault="001D514C" w:rsidP="001A35DD">
            <w:pPr>
              <w:rPr>
                <w:sz w:val="20"/>
                <w:szCs w:val="20"/>
                <w:lang w:val="es-MX"/>
              </w:rPr>
            </w:pPr>
            <w:r>
              <w:rPr>
                <w:sz w:val="20"/>
                <w:szCs w:val="20"/>
                <w:lang w:val="es-MX"/>
              </w:rPr>
              <w:t>división</w:t>
            </w:r>
          </w:p>
        </w:tc>
        <w:tc>
          <w:tcPr>
            <w:tcW w:w="1456" w:type="dxa"/>
            <w:shd w:val="clear" w:color="auto" w:fill="FDE9D9" w:themeFill="accent6" w:themeFillTint="33"/>
          </w:tcPr>
          <w:p w:rsidR="001D514C" w:rsidRDefault="001D514C" w:rsidP="001A35DD">
            <w:pPr>
              <w:rPr>
                <w:sz w:val="20"/>
                <w:szCs w:val="20"/>
                <w:lang w:val="es-MX"/>
              </w:rPr>
            </w:pPr>
            <w:r>
              <w:rPr>
                <w:sz w:val="20"/>
                <w:szCs w:val="20"/>
                <w:lang w:val="es-MX"/>
              </w:rPr>
              <w:t>Potencia</w:t>
            </w:r>
          </w:p>
        </w:tc>
        <w:tc>
          <w:tcPr>
            <w:tcW w:w="1230" w:type="dxa"/>
            <w:shd w:val="clear" w:color="auto" w:fill="FDE9D9" w:themeFill="accent6" w:themeFillTint="33"/>
          </w:tcPr>
          <w:p w:rsidR="001D514C" w:rsidRDefault="001D514C" w:rsidP="001A35DD">
            <w:pPr>
              <w:rPr>
                <w:sz w:val="20"/>
                <w:szCs w:val="20"/>
                <w:lang w:val="es-MX"/>
              </w:rPr>
            </w:pPr>
            <w:r>
              <w:rPr>
                <w:sz w:val="20"/>
                <w:szCs w:val="20"/>
                <w:lang w:val="es-MX"/>
              </w:rPr>
              <w:t xml:space="preserve">X </w:t>
            </w:r>
          </w:p>
          <w:p w:rsidR="001D514C" w:rsidRDefault="001D514C" w:rsidP="001A35DD">
            <w:pPr>
              <w:rPr>
                <w:sz w:val="20"/>
                <w:szCs w:val="20"/>
                <w:lang w:val="es-MX"/>
              </w:rPr>
            </w:pPr>
            <w:r>
              <w:rPr>
                <w:sz w:val="20"/>
                <w:szCs w:val="20"/>
                <w:lang w:val="es-MX"/>
              </w:rPr>
              <w:t>Equis</w:t>
            </w:r>
          </w:p>
        </w:tc>
      </w:tr>
      <w:tr w:rsidR="001D514C" w:rsidTr="001D514C">
        <w:tc>
          <w:tcPr>
            <w:tcW w:w="1612" w:type="dxa"/>
            <w:shd w:val="clear" w:color="auto" w:fill="8DB3E2" w:themeFill="text2" w:themeFillTint="66"/>
          </w:tcPr>
          <w:p w:rsidR="001D514C" w:rsidRDefault="001D514C" w:rsidP="001A35DD">
            <w:pPr>
              <w:rPr>
                <w:sz w:val="20"/>
                <w:szCs w:val="20"/>
                <w:lang w:val="es-MX"/>
              </w:rPr>
            </w:pPr>
            <w:r>
              <w:rPr>
                <w:sz w:val="20"/>
                <w:szCs w:val="20"/>
                <w:lang w:val="es-MX"/>
              </w:rPr>
              <w:t>ALGEBRA</w:t>
            </w:r>
          </w:p>
        </w:tc>
        <w:tc>
          <w:tcPr>
            <w:tcW w:w="1369" w:type="dxa"/>
            <w:shd w:val="clear" w:color="auto" w:fill="DBE5F1" w:themeFill="accent1" w:themeFillTint="33"/>
          </w:tcPr>
          <w:p w:rsidR="001D514C" w:rsidRDefault="001D514C" w:rsidP="001A35DD">
            <w:pPr>
              <w:rPr>
                <w:sz w:val="20"/>
                <w:szCs w:val="20"/>
                <w:lang w:val="es-MX"/>
              </w:rPr>
            </w:pPr>
            <w:r>
              <w:rPr>
                <w:sz w:val="20"/>
                <w:szCs w:val="20"/>
                <w:lang w:val="es-MX"/>
              </w:rPr>
              <w:t>Suma</w:t>
            </w:r>
          </w:p>
        </w:tc>
        <w:tc>
          <w:tcPr>
            <w:tcW w:w="1477" w:type="dxa"/>
            <w:shd w:val="clear" w:color="auto" w:fill="DBE5F1" w:themeFill="accent1" w:themeFillTint="33"/>
          </w:tcPr>
          <w:p w:rsidR="001D514C" w:rsidRDefault="001D514C" w:rsidP="001A35DD">
            <w:pPr>
              <w:rPr>
                <w:sz w:val="20"/>
                <w:szCs w:val="20"/>
                <w:lang w:val="es-MX"/>
              </w:rPr>
            </w:pPr>
            <w:r>
              <w:rPr>
                <w:sz w:val="20"/>
                <w:szCs w:val="20"/>
                <w:lang w:val="es-MX"/>
              </w:rPr>
              <w:t>diferencia</w:t>
            </w:r>
          </w:p>
        </w:tc>
        <w:tc>
          <w:tcPr>
            <w:tcW w:w="1594" w:type="dxa"/>
            <w:shd w:val="clear" w:color="auto" w:fill="DBE5F1" w:themeFill="accent1" w:themeFillTint="33"/>
          </w:tcPr>
          <w:p w:rsidR="001D514C" w:rsidRDefault="001D514C" w:rsidP="001A35DD">
            <w:pPr>
              <w:rPr>
                <w:sz w:val="20"/>
                <w:szCs w:val="20"/>
                <w:lang w:val="es-MX"/>
              </w:rPr>
            </w:pPr>
            <w:r>
              <w:rPr>
                <w:sz w:val="20"/>
                <w:szCs w:val="20"/>
                <w:lang w:val="es-MX"/>
              </w:rPr>
              <w:t>producto</w:t>
            </w:r>
          </w:p>
        </w:tc>
        <w:tc>
          <w:tcPr>
            <w:tcW w:w="1450" w:type="dxa"/>
            <w:shd w:val="clear" w:color="auto" w:fill="DBE5F1" w:themeFill="accent1" w:themeFillTint="33"/>
          </w:tcPr>
          <w:p w:rsidR="001D514C" w:rsidRDefault="001D514C" w:rsidP="001A35DD">
            <w:pPr>
              <w:rPr>
                <w:sz w:val="20"/>
                <w:szCs w:val="20"/>
                <w:lang w:val="es-MX"/>
              </w:rPr>
            </w:pPr>
            <w:r>
              <w:rPr>
                <w:sz w:val="20"/>
                <w:szCs w:val="20"/>
                <w:lang w:val="es-MX"/>
              </w:rPr>
              <w:t>Cociente</w:t>
            </w:r>
          </w:p>
        </w:tc>
        <w:tc>
          <w:tcPr>
            <w:tcW w:w="1456" w:type="dxa"/>
            <w:shd w:val="clear" w:color="auto" w:fill="DBE5F1" w:themeFill="accent1" w:themeFillTint="33"/>
          </w:tcPr>
          <w:p w:rsidR="001D514C" w:rsidRDefault="001D514C" w:rsidP="001A35DD">
            <w:pPr>
              <w:rPr>
                <w:sz w:val="20"/>
                <w:szCs w:val="20"/>
                <w:lang w:val="es-MX"/>
              </w:rPr>
            </w:pPr>
            <w:r>
              <w:rPr>
                <w:sz w:val="20"/>
                <w:szCs w:val="20"/>
                <w:lang w:val="es-MX"/>
              </w:rPr>
              <w:t>Al cuadrado o al cubo</w:t>
            </w:r>
          </w:p>
        </w:tc>
        <w:tc>
          <w:tcPr>
            <w:tcW w:w="1230" w:type="dxa"/>
            <w:shd w:val="clear" w:color="auto" w:fill="DBE5F1" w:themeFill="accent1" w:themeFillTint="33"/>
          </w:tcPr>
          <w:p w:rsidR="001D514C" w:rsidRDefault="001D514C" w:rsidP="001D514C">
            <w:pPr>
              <w:rPr>
                <w:sz w:val="20"/>
                <w:szCs w:val="20"/>
                <w:lang w:val="es-MX"/>
              </w:rPr>
            </w:pPr>
          </w:p>
          <w:p w:rsidR="001D514C" w:rsidRDefault="001D514C" w:rsidP="001D514C">
            <w:pPr>
              <w:rPr>
                <w:sz w:val="20"/>
                <w:szCs w:val="20"/>
                <w:lang w:val="es-MX"/>
              </w:rPr>
            </w:pPr>
            <w:r>
              <w:rPr>
                <w:sz w:val="20"/>
                <w:szCs w:val="20"/>
                <w:lang w:val="es-MX"/>
              </w:rPr>
              <w:t>Un número</w:t>
            </w:r>
          </w:p>
        </w:tc>
      </w:tr>
    </w:tbl>
    <w:p w:rsidR="00D33E4D" w:rsidRPr="00D33E4D" w:rsidRDefault="00D33E4D" w:rsidP="001A35DD">
      <w:pPr>
        <w:rPr>
          <w:sz w:val="20"/>
          <w:szCs w:val="20"/>
          <w:lang w:val="es-MX"/>
        </w:rPr>
      </w:pPr>
    </w:p>
    <w:tbl>
      <w:tblPr>
        <w:tblStyle w:val="Tablaconcuadrcula"/>
        <w:tblW w:w="0" w:type="auto"/>
        <w:tblInd w:w="817" w:type="dxa"/>
        <w:tblLook w:val="04A0" w:firstRow="1" w:lastRow="0" w:firstColumn="1" w:lastColumn="0" w:noHBand="0" w:noVBand="1"/>
      </w:tblPr>
      <w:tblGrid>
        <w:gridCol w:w="3260"/>
        <w:gridCol w:w="5529"/>
      </w:tblGrid>
      <w:tr w:rsidR="001D514C" w:rsidTr="00F324A8">
        <w:trPr>
          <w:trHeight w:val="322"/>
        </w:trPr>
        <w:tc>
          <w:tcPr>
            <w:tcW w:w="3260" w:type="dxa"/>
            <w:shd w:val="clear" w:color="auto" w:fill="E5B8B7" w:themeFill="accent2" w:themeFillTint="66"/>
          </w:tcPr>
          <w:p w:rsidR="001D514C" w:rsidRDefault="001D514C" w:rsidP="001A35DD">
            <w:pPr>
              <w:rPr>
                <w:sz w:val="28"/>
                <w:szCs w:val="28"/>
                <w:lang w:val="es-MX"/>
              </w:rPr>
            </w:pPr>
            <w:r>
              <w:rPr>
                <w:sz w:val="28"/>
                <w:szCs w:val="28"/>
                <w:lang w:val="es-MX"/>
              </w:rPr>
              <w:t>Como se lee en aritmética</w:t>
            </w:r>
          </w:p>
        </w:tc>
        <w:tc>
          <w:tcPr>
            <w:tcW w:w="5529" w:type="dxa"/>
            <w:shd w:val="clear" w:color="auto" w:fill="8DB3E2" w:themeFill="text2" w:themeFillTint="66"/>
          </w:tcPr>
          <w:p w:rsidR="001D514C" w:rsidRDefault="001D514C" w:rsidP="001A35DD">
            <w:pPr>
              <w:rPr>
                <w:sz w:val="28"/>
                <w:szCs w:val="28"/>
                <w:lang w:val="es-MX"/>
              </w:rPr>
            </w:pPr>
            <w:r>
              <w:rPr>
                <w:sz w:val="28"/>
                <w:szCs w:val="28"/>
                <w:lang w:val="es-MX"/>
              </w:rPr>
              <w:t>Como se lee en algebra.</w:t>
            </w:r>
          </w:p>
        </w:tc>
      </w:tr>
      <w:tr w:rsidR="001D514C" w:rsidTr="00F324A8">
        <w:trPr>
          <w:trHeight w:val="288"/>
        </w:trPr>
        <w:tc>
          <w:tcPr>
            <w:tcW w:w="3260" w:type="dxa"/>
          </w:tcPr>
          <w:p w:rsidR="001D514C" w:rsidRPr="009A1D60" w:rsidRDefault="001D514C" w:rsidP="00F324A8">
            <w:pPr>
              <w:rPr>
                <w:sz w:val="22"/>
                <w:szCs w:val="22"/>
                <w:lang w:val="es-MX"/>
              </w:rPr>
            </w:pPr>
            <w:r>
              <w:rPr>
                <w:sz w:val="22"/>
                <w:szCs w:val="22"/>
                <w:lang w:val="es-MX"/>
              </w:rPr>
              <w:t>3 + 2   tres más</w:t>
            </w:r>
            <w:r w:rsidR="009A1D60">
              <w:rPr>
                <w:sz w:val="22"/>
                <w:szCs w:val="22"/>
                <w:lang w:val="es-MX"/>
              </w:rPr>
              <w:t xml:space="preserve"> dos</w:t>
            </w:r>
          </w:p>
        </w:tc>
        <w:tc>
          <w:tcPr>
            <w:tcW w:w="5529" w:type="dxa"/>
          </w:tcPr>
          <w:p w:rsidR="009A1D60" w:rsidRPr="001D514C" w:rsidRDefault="001D514C" w:rsidP="00F324A8">
            <w:pPr>
              <w:rPr>
                <w:sz w:val="22"/>
                <w:szCs w:val="22"/>
                <w:lang w:val="es-MX"/>
              </w:rPr>
            </w:pPr>
            <w:r>
              <w:rPr>
                <w:sz w:val="22"/>
                <w:szCs w:val="22"/>
                <w:lang w:val="es-MX"/>
              </w:rPr>
              <w:t>A + B la suma de dos números diferentes.</w:t>
            </w:r>
          </w:p>
        </w:tc>
      </w:tr>
      <w:tr w:rsidR="009A1D60" w:rsidTr="00F324A8">
        <w:trPr>
          <w:trHeight w:val="323"/>
        </w:trPr>
        <w:tc>
          <w:tcPr>
            <w:tcW w:w="3260" w:type="dxa"/>
          </w:tcPr>
          <w:p w:rsidR="009A1D60" w:rsidRDefault="009A1D60" w:rsidP="00F324A8">
            <w:pPr>
              <w:rPr>
                <w:sz w:val="22"/>
                <w:szCs w:val="22"/>
                <w:lang w:val="es-MX"/>
              </w:rPr>
            </w:pPr>
            <w:r>
              <w:rPr>
                <w:sz w:val="22"/>
                <w:szCs w:val="22"/>
                <w:lang w:val="es-MX"/>
              </w:rPr>
              <w:t xml:space="preserve">3 – 2  tres menos dos </w:t>
            </w:r>
          </w:p>
        </w:tc>
        <w:tc>
          <w:tcPr>
            <w:tcW w:w="5529" w:type="dxa"/>
          </w:tcPr>
          <w:p w:rsidR="009A1D60" w:rsidRDefault="009A1D60" w:rsidP="00F324A8">
            <w:pPr>
              <w:rPr>
                <w:sz w:val="22"/>
                <w:szCs w:val="22"/>
                <w:lang w:val="es-MX"/>
              </w:rPr>
            </w:pPr>
            <w:r>
              <w:rPr>
                <w:sz w:val="22"/>
                <w:szCs w:val="22"/>
                <w:lang w:val="es-MX"/>
              </w:rPr>
              <w:t>A – B la diferencia de dos números diferentes</w:t>
            </w:r>
          </w:p>
        </w:tc>
      </w:tr>
      <w:tr w:rsidR="009A1D60" w:rsidTr="00F324A8">
        <w:trPr>
          <w:trHeight w:val="399"/>
        </w:trPr>
        <w:tc>
          <w:tcPr>
            <w:tcW w:w="3260" w:type="dxa"/>
          </w:tcPr>
          <w:p w:rsidR="009A1D60" w:rsidRDefault="009A1D60" w:rsidP="00F324A8">
            <w:pPr>
              <w:rPr>
                <w:sz w:val="22"/>
                <w:szCs w:val="22"/>
                <w:lang w:val="es-MX"/>
              </w:rPr>
            </w:pPr>
            <w:r>
              <w:rPr>
                <w:sz w:val="22"/>
                <w:szCs w:val="22"/>
                <w:lang w:val="es-MX"/>
              </w:rPr>
              <w:t>3 x 2  tres por dos</w:t>
            </w:r>
          </w:p>
        </w:tc>
        <w:tc>
          <w:tcPr>
            <w:tcW w:w="5529" w:type="dxa"/>
          </w:tcPr>
          <w:p w:rsidR="009A1D60" w:rsidRDefault="009A1D60" w:rsidP="00F324A8">
            <w:pPr>
              <w:rPr>
                <w:sz w:val="22"/>
                <w:szCs w:val="22"/>
                <w:lang w:val="es-MX"/>
              </w:rPr>
            </w:pPr>
            <w:r>
              <w:rPr>
                <w:sz w:val="22"/>
                <w:szCs w:val="22"/>
                <w:lang w:val="es-MX"/>
              </w:rPr>
              <w:t xml:space="preserve">A * B el producto de dos números </w:t>
            </w:r>
            <w:r w:rsidR="00F324A8">
              <w:rPr>
                <w:sz w:val="22"/>
                <w:szCs w:val="22"/>
                <w:lang w:val="es-MX"/>
              </w:rPr>
              <w:t>diferentes</w:t>
            </w:r>
          </w:p>
        </w:tc>
      </w:tr>
      <w:tr w:rsidR="009A1D60" w:rsidTr="00F324A8">
        <w:trPr>
          <w:trHeight w:val="353"/>
        </w:trPr>
        <w:tc>
          <w:tcPr>
            <w:tcW w:w="3260" w:type="dxa"/>
          </w:tcPr>
          <w:p w:rsidR="009A1D60" w:rsidRDefault="009A1D60" w:rsidP="00F324A8">
            <w:pPr>
              <w:rPr>
                <w:sz w:val="22"/>
                <w:szCs w:val="22"/>
                <w:lang w:val="es-MX"/>
              </w:rPr>
            </w:pPr>
            <w:r>
              <w:rPr>
                <w:sz w:val="22"/>
                <w:szCs w:val="22"/>
                <w:lang w:val="es-MX"/>
              </w:rPr>
              <w:t>( 3 )² tres al cuadrado</w:t>
            </w:r>
          </w:p>
        </w:tc>
        <w:tc>
          <w:tcPr>
            <w:tcW w:w="5529" w:type="dxa"/>
          </w:tcPr>
          <w:p w:rsidR="009A1D60" w:rsidRDefault="009A1D60" w:rsidP="00F324A8">
            <w:pPr>
              <w:rPr>
                <w:sz w:val="22"/>
                <w:szCs w:val="22"/>
                <w:lang w:val="es-MX"/>
              </w:rPr>
            </w:pPr>
            <w:r>
              <w:rPr>
                <w:sz w:val="22"/>
                <w:szCs w:val="22"/>
                <w:lang w:val="es-MX"/>
              </w:rPr>
              <w:t>A²  el cuadrado de un número.</w:t>
            </w:r>
          </w:p>
        </w:tc>
      </w:tr>
      <w:tr w:rsidR="009A1D60" w:rsidTr="00F324A8">
        <w:trPr>
          <w:trHeight w:val="314"/>
        </w:trPr>
        <w:tc>
          <w:tcPr>
            <w:tcW w:w="3260" w:type="dxa"/>
          </w:tcPr>
          <w:p w:rsidR="009A1D60" w:rsidRPr="001D514C" w:rsidRDefault="009A1D60" w:rsidP="00F324A8">
            <w:pPr>
              <w:rPr>
                <w:sz w:val="22"/>
                <w:szCs w:val="22"/>
                <w:lang w:val="es-MX"/>
              </w:rPr>
            </w:pPr>
            <w:r>
              <w:rPr>
                <w:sz w:val="22"/>
                <w:szCs w:val="22"/>
                <w:lang w:val="es-MX"/>
              </w:rPr>
              <w:t xml:space="preserve">3/2 tres entre 2, tres medios, </w:t>
            </w:r>
          </w:p>
          <w:p w:rsidR="009A1D60" w:rsidRDefault="009A1D60" w:rsidP="00F324A8">
            <w:pPr>
              <w:rPr>
                <w:sz w:val="22"/>
                <w:szCs w:val="22"/>
                <w:lang w:val="es-MX"/>
              </w:rPr>
            </w:pPr>
          </w:p>
        </w:tc>
        <w:tc>
          <w:tcPr>
            <w:tcW w:w="5529" w:type="dxa"/>
          </w:tcPr>
          <w:p w:rsidR="009A1D60" w:rsidRDefault="009A1D60" w:rsidP="00F324A8">
            <w:pPr>
              <w:rPr>
                <w:sz w:val="22"/>
                <w:szCs w:val="22"/>
                <w:lang w:val="es-MX"/>
              </w:rPr>
            </w:pPr>
            <w:r>
              <w:rPr>
                <w:sz w:val="22"/>
                <w:szCs w:val="22"/>
                <w:lang w:val="es-MX"/>
              </w:rPr>
              <w:t>A / 2  la mitad de un numero</w:t>
            </w:r>
          </w:p>
        </w:tc>
      </w:tr>
      <w:tr w:rsidR="009A1D60" w:rsidTr="00F324A8">
        <w:trPr>
          <w:trHeight w:val="658"/>
        </w:trPr>
        <w:tc>
          <w:tcPr>
            <w:tcW w:w="3260" w:type="dxa"/>
          </w:tcPr>
          <w:p w:rsidR="009A1D60" w:rsidRDefault="009A1D60" w:rsidP="00F324A8">
            <w:pPr>
              <w:rPr>
                <w:sz w:val="22"/>
                <w:szCs w:val="22"/>
                <w:lang w:val="es-MX"/>
              </w:rPr>
            </w:pPr>
            <w:r>
              <w:rPr>
                <w:sz w:val="22"/>
                <w:szCs w:val="22"/>
                <w:lang w:val="es-MX"/>
              </w:rPr>
              <w:t xml:space="preserve"> 2 (3) dos que multiplica a tre</w:t>
            </w:r>
            <w:r w:rsidR="00E438BE">
              <w:rPr>
                <w:sz w:val="22"/>
                <w:szCs w:val="22"/>
                <w:lang w:val="es-MX"/>
              </w:rPr>
              <w:t>s</w:t>
            </w:r>
          </w:p>
        </w:tc>
        <w:tc>
          <w:tcPr>
            <w:tcW w:w="5529" w:type="dxa"/>
          </w:tcPr>
          <w:p w:rsidR="009A1D60" w:rsidRDefault="009A1D60" w:rsidP="00F324A8">
            <w:pPr>
              <w:rPr>
                <w:sz w:val="22"/>
                <w:szCs w:val="22"/>
                <w:lang w:val="es-MX"/>
              </w:rPr>
            </w:pPr>
            <w:r>
              <w:rPr>
                <w:sz w:val="22"/>
                <w:szCs w:val="22"/>
                <w:lang w:val="es-MX"/>
              </w:rPr>
              <w:t>2(A)  el doble de un número</w:t>
            </w:r>
          </w:p>
          <w:p w:rsidR="009A1D60" w:rsidRDefault="009A1D60" w:rsidP="00F324A8">
            <w:pPr>
              <w:rPr>
                <w:sz w:val="22"/>
                <w:szCs w:val="22"/>
                <w:lang w:val="es-MX"/>
              </w:rPr>
            </w:pPr>
            <w:r>
              <w:rPr>
                <w:sz w:val="22"/>
                <w:szCs w:val="22"/>
                <w:lang w:val="es-MX"/>
              </w:rPr>
              <w:t>2A     el doble de un número</w:t>
            </w:r>
          </w:p>
        </w:tc>
      </w:tr>
      <w:tr w:rsidR="009A1D60" w:rsidTr="00F324A8">
        <w:trPr>
          <w:trHeight w:val="415"/>
        </w:trPr>
        <w:tc>
          <w:tcPr>
            <w:tcW w:w="3260" w:type="dxa"/>
          </w:tcPr>
          <w:p w:rsidR="009A1D60" w:rsidRDefault="009A1D60" w:rsidP="00F324A8">
            <w:pPr>
              <w:rPr>
                <w:sz w:val="22"/>
                <w:szCs w:val="22"/>
                <w:lang w:val="es-MX"/>
              </w:rPr>
            </w:pPr>
            <w:r>
              <w:rPr>
                <w:sz w:val="22"/>
                <w:szCs w:val="22"/>
                <w:lang w:val="es-MX"/>
              </w:rPr>
              <w:t>(3 + 2) ³  tres más dos al cubo</w:t>
            </w:r>
          </w:p>
        </w:tc>
        <w:tc>
          <w:tcPr>
            <w:tcW w:w="5529" w:type="dxa"/>
          </w:tcPr>
          <w:p w:rsidR="009A1D60" w:rsidRDefault="009A1D60" w:rsidP="00F324A8">
            <w:pPr>
              <w:rPr>
                <w:sz w:val="22"/>
                <w:szCs w:val="22"/>
                <w:lang w:val="es-MX"/>
              </w:rPr>
            </w:pPr>
            <w:r>
              <w:rPr>
                <w:sz w:val="22"/>
                <w:szCs w:val="22"/>
                <w:lang w:val="es-MX"/>
              </w:rPr>
              <w:t>( A + B)³  el cubo de la suma de dos números diferentes</w:t>
            </w:r>
          </w:p>
        </w:tc>
      </w:tr>
    </w:tbl>
    <w:p w:rsidR="001A35DD" w:rsidRDefault="001A35DD" w:rsidP="001A35DD">
      <w:pPr>
        <w:rPr>
          <w:sz w:val="28"/>
          <w:szCs w:val="28"/>
          <w:lang w:val="es-MX"/>
        </w:rPr>
      </w:pPr>
    </w:p>
    <w:p w:rsidR="00E438BE" w:rsidRDefault="00E438BE" w:rsidP="00E438BE">
      <w:pPr>
        <w:jc w:val="center"/>
        <w:rPr>
          <w:sz w:val="32"/>
          <w:szCs w:val="32"/>
          <w:lang w:val="es-MX"/>
        </w:rPr>
      </w:pPr>
      <w:r>
        <w:rPr>
          <w:sz w:val="32"/>
          <w:szCs w:val="32"/>
          <w:lang w:val="es-MX"/>
        </w:rPr>
        <w:t>Buscando parejas.</w:t>
      </w:r>
    </w:p>
    <w:p w:rsidR="00E438BE" w:rsidRDefault="00E438BE" w:rsidP="00F324A8">
      <w:pPr>
        <w:rPr>
          <w:sz w:val="22"/>
          <w:szCs w:val="22"/>
          <w:lang w:val="es-MX"/>
        </w:rPr>
      </w:pPr>
      <w:r w:rsidRPr="00E438BE">
        <w:rPr>
          <w:sz w:val="22"/>
          <w:szCs w:val="22"/>
          <w:lang w:val="es-MX"/>
        </w:rPr>
        <w:t>Relaciona las columnas de la derecha con las de la izquierda.</w:t>
      </w:r>
      <w:r w:rsidR="008472F3">
        <w:rPr>
          <w:sz w:val="22"/>
          <w:szCs w:val="22"/>
          <w:lang w:val="es-MX"/>
        </w:rPr>
        <w:t xml:space="preserve"> Escribe dentro de la columna que esta vacía la letra de la expresión que corresponda</w:t>
      </w:r>
    </w:p>
    <w:tbl>
      <w:tblPr>
        <w:tblStyle w:val="Tablaconcuadrcula"/>
        <w:tblW w:w="0" w:type="auto"/>
        <w:tblLook w:val="04A0" w:firstRow="1" w:lastRow="0" w:firstColumn="1" w:lastColumn="0" w:noHBand="0" w:noVBand="1"/>
      </w:tblPr>
      <w:tblGrid>
        <w:gridCol w:w="4470"/>
        <w:gridCol w:w="586"/>
        <w:gridCol w:w="555"/>
        <w:gridCol w:w="4501"/>
      </w:tblGrid>
      <w:tr w:rsidR="00E438BE" w:rsidTr="00E438BE">
        <w:tc>
          <w:tcPr>
            <w:tcW w:w="5056" w:type="dxa"/>
            <w:gridSpan w:val="2"/>
            <w:shd w:val="clear" w:color="auto" w:fill="E5B8B7" w:themeFill="accent2" w:themeFillTint="66"/>
          </w:tcPr>
          <w:p w:rsidR="00E438BE" w:rsidRDefault="00656154" w:rsidP="00656154">
            <w:pPr>
              <w:jc w:val="center"/>
              <w:rPr>
                <w:sz w:val="22"/>
                <w:szCs w:val="22"/>
                <w:lang w:val="es-MX"/>
              </w:rPr>
            </w:pPr>
            <w:r>
              <w:rPr>
                <w:sz w:val="22"/>
                <w:szCs w:val="22"/>
                <w:lang w:val="es-MX"/>
              </w:rPr>
              <w:t>Lenguaje algebraico y/o común</w:t>
            </w:r>
          </w:p>
        </w:tc>
        <w:tc>
          <w:tcPr>
            <w:tcW w:w="5056" w:type="dxa"/>
            <w:gridSpan w:val="2"/>
            <w:shd w:val="clear" w:color="auto" w:fill="8DB3E2" w:themeFill="text2" w:themeFillTint="66"/>
          </w:tcPr>
          <w:p w:rsidR="00E438BE" w:rsidRDefault="00656154" w:rsidP="00E438BE">
            <w:pPr>
              <w:jc w:val="center"/>
              <w:rPr>
                <w:sz w:val="22"/>
                <w:szCs w:val="22"/>
                <w:lang w:val="es-MX"/>
              </w:rPr>
            </w:pPr>
            <w:r>
              <w:rPr>
                <w:sz w:val="22"/>
                <w:szCs w:val="22"/>
                <w:lang w:val="es-MX"/>
              </w:rPr>
              <w:t>Expresión algebraica</w:t>
            </w:r>
          </w:p>
        </w:tc>
      </w:tr>
      <w:tr w:rsidR="00656154" w:rsidTr="00656154">
        <w:trPr>
          <w:trHeight w:val="600"/>
        </w:trPr>
        <w:tc>
          <w:tcPr>
            <w:tcW w:w="4470" w:type="dxa"/>
          </w:tcPr>
          <w:p w:rsidR="00656154" w:rsidRPr="00656154" w:rsidRDefault="00656154" w:rsidP="00E438BE">
            <w:pPr>
              <w:rPr>
                <w:rFonts w:ascii="Arial" w:hAnsi="Arial" w:cs="Arial"/>
                <w:sz w:val="22"/>
                <w:szCs w:val="22"/>
                <w:lang w:val="es-MX"/>
              </w:rPr>
            </w:pPr>
            <w:r w:rsidRPr="00656154">
              <w:rPr>
                <w:rFonts w:ascii="Arial" w:hAnsi="Arial" w:cs="Arial"/>
                <w:sz w:val="22"/>
                <w:szCs w:val="22"/>
                <w:lang w:val="es-MX"/>
              </w:rPr>
              <w:tab/>
            </w:r>
            <w:r w:rsidRPr="00656154">
              <w:rPr>
                <w:rFonts w:ascii="Arial" w:hAnsi="Arial" w:cs="Arial"/>
                <w:sz w:val="22"/>
                <w:szCs w:val="22"/>
                <w:lang w:val="es-MX"/>
              </w:rPr>
              <w:tab/>
            </w:r>
            <w:r w:rsidRPr="00656154">
              <w:rPr>
                <w:rFonts w:ascii="Arial" w:hAnsi="Arial" w:cs="Arial"/>
                <w:sz w:val="22"/>
                <w:szCs w:val="22"/>
                <w:lang w:val="es-MX"/>
              </w:rPr>
              <w:tab/>
              <w:t xml:space="preserve">        </w:t>
            </w:r>
          </w:p>
          <w:p w:rsidR="00656154" w:rsidRPr="00656154" w:rsidRDefault="00656154" w:rsidP="00E438BE">
            <w:pPr>
              <w:rPr>
                <w:rFonts w:ascii="Arial" w:hAnsi="Arial" w:cs="Arial"/>
                <w:sz w:val="22"/>
                <w:szCs w:val="22"/>
                <w:lang w:val="es-MX"/>
              </w:rPr>
            </w:pPr>
            <w:r w:rsidRPr="00656154">
              <w:rPr>
                <w:rFonts w:ascii="Arial" w:hAnsi="Arial" w:cs="Arial"/>
                <w:sz w:val="22"/>
                <w:szCs w:val="22"/>
                <w:lang w:val="es-MX"/>
              </w:rPr>
              <w:t xml:space="preserve">El doble del cuadrado de un número </w:t>
            </w:r>
            <w:r w:rsidRPr="00656154">
              <w:rPr>
                <w:rFonts w:ascii="Arial" w:hAnsi="Arial" w:cs="Arial"/>
                <w:sz w:val="22"/>
                <w:szCs w:val="22"/>
                <w:lang w:val="es-MX"/>
              </w:rPr>
              <w:tab/>
            </w:r>
            <w:r w:rsidRPr="00656154">
              <w:rPr>
                <w:rFonts w:ascii="Arial" w:hAnsi="Arial" w:cs="Arial"/>
                <w:sz w:val="22"/>
                <w:szCs w:val="22"/>
                <w:lang w:val="es-MX"/>
              </w:rPr>
              <w:tab/>
            </w:r>
            <w:r w:rsidRPr="00656154">
              <w:rPr>
                <w:rFonts w:ascii="Arial" w:hAnsi="Arial" w:cs="Arial"/>
                <w:sz w:val="22"/>
                <w:szCs w:val="22"/>
                <w:lang w:val="es-MX"/>
              </w:rPr>
              <w:tab/>
            </w:r>
            <w:r w:rsidRPr="00656154">
              <w:rPr>
                <w:rFonts w:ascii="Arial" w:hAnsi="Arial" w:cs="Arial"/>
                <w:sz w:val="22"/>
                <w:szCs w:val="22"/>
                <w:lang w:val="es-MX"/>
              </w:rPr>
              <w:tab/>
            </w:r>
          </w:p>
        </w:tc>
        <w:tc>
          <w:tcPr>
            <w:tcW w:w="586" w:type="dxa"/>
          </w:tcPr>
          <w:p w:rsidR="00656154" w:rsidRDefault="008472F3">
            <w:pPr>
              <w:rPr>
                <w:rFonts w:ascii="Arial" w:hAnsi="Arial" w:cs="Arial"/>
                <w:color w:val="FF0000"/>
                <w:sz w:val="16"/>
                <w:szCs w:val="16"/>
                <w:lang w:val="es-MX"/>
              </w:rPr>
            </w:pPr>
            <w:r>
              <w:rPr>
                <w:rFonts w:ascii="Arial" w:hAnsi="Arial" w:cs="Arial"/>
                <w:color w:val="FF0000"/>
                <w:sz w:val="16"/>
                <w:szCs w:val="16"/>
                <w:lang w:val="es-MX"/>
              </w:rPr>
              <w:t>Aquí</w:t>
            </w:r>
          </w:p>
          <w:p w:rsidR="00656154" w:rsidRPr="008472F3" w:rsidRDefault="00656154" w:rsidP="00656154">
            <w:pPr>
              <w:rPr>
                <w:rFonts w:ascii="Arial" w:hAnsi="Arial" w:cs="Arial"/>
                <w:color w:val="FF0000"/>
                <w:sz w:val="22"/>
                <w:szCs w:val="22"/>
                <w:lang w:val="es-MX"/>
              </w:rPr>
            </w:pPr>
          </w:p>
        </w:tc>
        <w:tc>
          <w:tcPr>
            <w:tcW w:w="555" w:type="dxa"/>
          </w:tcPr>
          <w:p w:rsidR="00656154" w:rsidRDefault="00656154" w:rsidP="00656154">
            <w:pPr>
              <w:jc w:val="center"/>
              <w:rPr>
                <w:rFonts w:ascii="Arial" w:hAnsi="Arial" w:cs="Arial"/>
                <w:lang w:val="es-MX"/>
              </w:rPr>
            </w:pPr>
          </w:p>
          <w:p w:rsidR="00656154" w:rsidRPr="00656154" w:rsidRDefault="00656154" w:rsidP="00656154">
            <w:pPr>
              <w:jc w:val="center"/>
              <w:rPr>
                <w:rFonts w:ascii="Arial" w:hAnsi="Arial" w:cs="Arial"/>
                <w:lang w:val="es-MX"/>
              </w:rPr>
            </w:pPr>
            <w:r>
              <w:rPr>
                <w:rFonts w:ascii="Arial" w:hAnsi="Arial" w:cs="Arial"/>
                <w:lang w:val="es-MX"/>
              </w:rPr>
              <w:t>a</w:t>
            </w:r>
          </w:p>
        </w:tc>
        <w:tc>
          <w:tcPr>
            <w:tcW w:w="4501" w:type="dxa"/>
          </w:tcPr>
          <w:p w:rsidR="00656154" w:rsidRDefault="00656154" w:rsidP="00656154">
            <w:pPr>
              <w:jc w:val="center"/>
              <w:rPr>
                <w:rFonts w:ascii="Arial" w:hAnsi="Arial" w:cs="Arial"/>
                <w:lang w:val="es-MX"/>
              </w:rPr>
            </w:pPr>
          </w:p>
          <w:p w:rsidR="00656154" w:rsidRPr="00656154" w:rsidRDefault="00656154" w:rsidP="00656154">
            <w:pPr>
              <w:jc w:val="center"/>
              <w:rPr>
                <w:rFonts w:ascii="Arial" w:hAnsi="Arial" w:cs="Arial"/>
                <w:lang w:val="es-MX"/>
              </w:rPr>
            </w:pPr>
            <w:r>
              <w:rPr>
                <w:rFonts w:ascii="Arial" w:hAnsi="Arial" w:cs="Arial"/>
                <w:lang w:val="es-MX"/>
              </w:rPr>
              <w:t>X + 3y</w:t>
            </w:r>
          </w:p>
        </w:tc>
      </w:tr>
      <w:tr w:rsidR="00656154" w:rsidTr="00656154">
        <w:trPr>
          <w:trHeight w:val="345"/>
        </w:trPr>
        <w:tc>
          <w:tcPr>
            <w:tcW w:w="4470" w:type="dxa"/>
          </w:tcPr>
          <w:p w:rsidR="00656154" w:rsidRPr="00656154" w:rsidRDefault="00656154" w:rsidP="00E438BE">
            <w:pPr>
              <w:rPr>
                <w:rFonts w:ascii="Arial" w:hAnsi="Arial" w:cs="Arial"/>
                <w:sz w:val="22"/>
                <w:szCs w:val="22"/>
                <w:lang w:val="es-MX"/>
              </w:rPr>
            </w:pPr>
            <w:r w:rsidRPr="00656154">
              <w:rPr>
                <w:rFonts w:ascii="Arial" w:hAnsi="Arial" w:cs="Arial"/>
                <w:sz w:val="22"/>
                <w:szCs w:val="22"/>
                <w:lang w:val="es-MX"/>
              </w:rPr>
              <w:t xml:space="preserve"> La diferencia entre dos números </w:t>
            </w:r>
            <w:r w:rsidRPr="00656154">
              <w:rPr>
                <w:rFonts w:ascii="Arial" w:hAnsi="Arial" w:cs="Arial"/>
                <w:sz w:val="22"/>
                <w:szCs w:val="22"/>
                <w:lang w:val="es-MX"/>
              </w:rPr>
              <w:tab/>
            </w:r>
            <w:r w:rsidRPr="00656154">
              <w:rPr>
                <w:rFonts w:ascii="Arial" w:hAnsi="Arial" w:cs="Arial"/>
                <w:sz w:val="22"/>
                <w:szCs w:val="22"/>
                <w:lang w:val="es-MX"/>
              </w:rPr>
              <w:tab/>
            </w:r>
            <w:r w:rsidRPr="00656154">
              <w:rPr>
                <w:rFonts w:ascii="Arial" w:hAnsi="Arial" w:cs="Arial"/>
                <w:sz w:val="22"/>
                <w:szCs w:val="22"/>
                <w:lang w:val="es-MX"/>
              </w:rPr>
              <w:tab/>
            </w:r>
            <w:r w:rsidRPr="00656154">
              <w:rPr>
                <w:rFonts w:ascii="Arial" w:hAnsi="Arial" w:cs="Arial"/>
                <w:sz w:val="22"/>
                <w:szCs w:val="22"/>
                <w:lang w:val="es-MX"/>
              </w:rPr>
              <w:tab/>
              <w:t xml:space="preserve">        </w:t>
            </w:r>
          </w:p>
        </w:tc>
        <w:tc>
          <w:tcPr>
            <w:tcW w:w="586" w:type="dxa"/>
          </w:tcPr>
          <w:p w:rsidR="00656154" w:rsidRPr="008472F3" w:rsidRDefault="00656154">
            <w:pPr>
              <w:rPr>
                <w:rFonts w:ascii="Arial" w:hAnsi="Arial" w:cs="Arial"/>
                <w:color w:val="FF0000"/>
                <w:sz w:val="22"/>
                <w:szCs w:val="22"/>
                <w:lang w:val="es-MX"/>
              </w:rPr>
            </w:pPr>
          </w:p>
          <w:p w:rsidR="00656154" w:rsidRPr="008472F3" w:rsidRDefault="00656154" w:rsidP="00656154">
            <w:pPr>
              <w:rPr>
                <w:rFonts w:ascii="Arial" w:hAnsi="Arial" w:cs="Arial"/>
                <w:color w:val="FF0000"/>
                <w:sz w:val="22"/>
                <w:szCs w:val="22"/>
                <w:lang w:val="es-MX"/>
              </w:rPr>
            </w:pPr>
          </w:p>
        </w:tc>
        <w:tc>
          <w:tcPr>
            <w:tcW w:w="555" w:type="dxa"/>
          </w:tcPr>
          <w:p w:rsidR="00656154" w:rsidRPr="00656154" w:rsidRDefault="00656154" w:rsidP="00656154">
            <w:pPr>
              <w:jc w:val="center"/>
              <w:rPr>
                <w:rFonts w:ascii="Arial" w:hAnsi="Arial" w:cs="Arial"/>
                <w:lang w:val="es-MX"/>
              </w:rPr>
            </w:pPr>
            <w:r>
              <w:rPr>
                <w:rFonts w:ascii="Arial" w:hAnsi="Arial" w:cs="Arial"/>
                <w:lang w:val="es-MX"/>
              </w:rPr>
              <w:t>b</w:t>
            </w:r>
          </w:p>
        </w:tc>
        <w:tc>
          <w:tcPr>
            <w:tcW w:w="4501" w:type="dxa"/>
          </w:tcPr>
          <w:p w:rsidR="00656154" w:rsidRPr="00656154" w:rsidRDefault="00F324A8" w:rsidP="00656154">
            <w:pPr>
              <w:jc w:val="center"/>
              <w:rPr>
                <w:rFonts w:ascii="Arial" w:hAnsi="Arial" w:cs="Arial"/>
                <w:lang w:val="es-MX"/>
              </w:rPr>
            </w:pPr>
            <w:r>
              <w:rPr>
                <w:rFonts w:ascii="Arial" w:hAnsi="Arial" w:cs="Arial"/>
                <w:lang w:val="es-MX"/>
              </w:rPr>
              <w:t>2x + 3x + x = 180</w:t>
            </w:r>
          </w:p>
        </w:tc>
      </w:tr>
      <w:tr w:rsidR="00656154" w:rsidTr="00656154">
        <w:trPr>
          <w:trHeight w:val="420"/>
        </w:trPr>
        <w:tc>
          <w:tcPr>
            <w:tcW w:w="4470" w:type="dxa"/>
          </w:tcPr>
          <w:p w:rsidR="00656154" w:rsidRPr="00656154" w:rsidRDefault="00656154" w:rsidP="00E438BE">
            <w:pPr>
              <w:rPr>
                <w:rFonts w:ascii="Arial" w:hAnsi="Arial" w:cs="Arial"/>
                <w:sz w:val="22"/>
                <w:szCs w:val="22"/>
                <w:lang w:val="es-MX"/>
              </w:rPr>
            </w:pPr>
            <w:r w:rsidRPr="00656154">
              <w:rPr>
                <w:rFonts w:ascii="Arial" w:hAnsi="Arial" w:cs="Arial"/>
                <w:sz w:val="22"/>
                <w:szCs w:val="22"/>
                <w:lang w:val="es-MX"/>
              </w:rPr>
              <w:t>Un número elevado al cubo</w:t>
            </w:r>
            <w:r w:rsidRPr="00656154">
              <w:rPr>
                <w:rFonts w:ascii="Arial" w:hAnsi="Arial" w:cs="Arial"/>
                <w:sz w:val="22"/>
                <w:szCs w:val="22"/>
                <w:lang w:val="es-MX"/>
              </w:rPr>
              <w:tab/>
            </w:r>
            <w:r w:rsidRPr="00656154">
              <w:rPr>
                <w:rFonts w:ascii="Arial" w:hAnsi="Arial" w:cs="Arial"/>
                <w:sz w:val="22"/>
                <w:szCs w:val="22"/>
                <w:lang w:val="es-MX"/>
              </w:rPr>
              <w:tab/>
            </w:r>
            <w:r w:rsidRPr="00656154">
              <w:rPr>
                <w:rFonts w:ascii="Arial" w:hAnsi="Arial" w:cs="Arial"/>
                <w:sz w:val="22"/>
                <w:szCs w:val="22"/>
                <w:lang w:val="es-MX"/>
              </w:rPr>
              <w:tab/>
            </w:r>
            <w:r w:rsidRPr="00656154">
              <w:rPr>
                <w:rFonts w:ascii="Arial" w:hAnsi="Arial" w:cs="Arial"/>
                <w:sz w:val="22"/>
                <w:szCs w:val="22"/>
                <w:lang w:val="es-MX"/>
              </w:rPr>
              <w:tab/>
            </w:r>
            <w:r w:rsidRPr="00656154">
              <w:rPr>
                <w:rFonts w:ascii="Arial" w:hAnsi="Arial" w:cs="Arial"/>
                <w:sz w:val="22"/>
                <w:szCs w:val="22"/>
                <w:lang w:val="es-MX"/>
              </w:rPr>
              <w:tab/>
            </w:r>
            <w:r w:rsidRPr="00656154">
              <w:rPr>
                <w:rFonts w:ascii="Arial" w:hAnsi="Arial" w:cs="Arial"/>
                <w:sz w:val="22"/>
                <w:szCs w:val="22"/>
                <w:lang w:val="es-MX"/>
              </w:rPr>
              <w:tab/>
            </w:r>
          </w:p>
        </w:tc>
        <w:tc>
          <w:tcPr>
            <w:tcW w:w="586" w:type="dxa"/>
          </w:tcPr>
          <w:p w:rsidR="00656154" w:rsidRPr="008472F3" w:rsidRDefault="00656154">
            <w:pPr>
              <w:rPr>
                <w:rFonts w:ascii="Arial" w:hAnsi="Arial" w:cs="Arial"/>
                <w:color w:val="FF0000"/>
                <w:sz w:val="22"/>
                <w:szCs w:val="22"/>
                <w:lang w:val="es-MX"/>
              </w:rPr>
            </w:pPr>
          </w:p>
          <w:p w:rsidR="00656154" w:rsidRPr="008472F3" w:rsidRDefault="00656154" w:rsidP="00656154">
            <w:pPr>
              <w:rPr>
                <w:rFonts w:ascii="Arial" w:hAnsi="Arial" w:cs="Arial"/>
                <w:color w:val="FF0000"/>
                <w:sz w:val="22"/>
                <w:szCs w:val="22"/>
                <w:lang w:val="es-MX"/>
              </w:rPr>
            </w:pPr>
          </w:p>
        </w:tc>
        <w:tc>
          <w:tcPr>
            <w:tcW w:w="555" w:type="dxa"/>
          </w:tcPr>
          <w:p w:rsidR="00656154" w:rsidRPr="00656154" w:rsidRDefault="00656154" w:rsidP="00656154">
            <w:pPr>
              <w:jc w:val="center"/>
              <w:rPr>
                <w:rFonts w:ascii="Arial" w:hAnsi="Arial" w:cs="Arial"/>
                <w:lang w:val="es-MX"/>
              </w:rPr>
            </w:pPr>
            <w:r>
              <w:rPr>
                <w:rFonts w:ascii="Arial" w:hAnsi="Arial" w:cs="Arial"/>
                <w:lang w:val="es-MX"/>
              </w:rPr>
              <w:t>c</w:t>
            </w:r>
          </w:p>
        </w:tc>
        <w:tc>
          <w:tcPr>
            <w:tcW w:w="4501" w:type="dxa"/>
          </w:tcPr>
          <w:p w:rsidR="00656154" w:rsidRPr="00656154" w:rsidRDefault="00656154" w:rsidP="00656154">
            <w:pPr>
              <w:jc w:val="center"/>
              <w:rPr>
                <w:rFonts w:ascii="Arial" w:hAnsi="Arial" w:cs="Arial"/>
                <w:lang w:val="es-MX"/>
              </w:rPr>
            </w:pPr>
            <w:r>
              <w:rPr>
                <w:rFonts w:ascii="Arial" w:hAnsi="Arial" w:cs="Arial"/>
                <w:lang w:val="es-MX"/>
              </w:rPr>
              <w:t>X ³</w:t>
            </w:r>
          </w:p>
        </w:tc>
      </w:tr>
      <w:tr w:rsidR="00656154" w:rsidTr="00656154">
        <w:trPr>
          <w:trHeight w:val="345"/>
        </w:trPr>
        <w:tc>
          <w:tcPr>
            <w:tcW w:w="4470" w:type="dxa"/>
          </w:tcPr>
          <w:p w:rsidR="00656154" w:rsidRPr="00656154" w:rsidRDefault="00656154" w:rsidP="00656154">
            <w:pPr>
              <w:rPr>
                <w:rFonts w:ascii="Arial" w:hAnsi="Arial" w:cs="Arial"/>
                <w:sz w:val="22"/>
                <w:szCs w:val="22"/>
                <w:lang w:val="es-MX"/>
              </w:rPr>
            </w:pPr>
            <w:r w:rsidRPr="00656154">
              <w:rPr>
                <w:rFonts w:ascii="Arial" w:hAnsi="Arial" w:cs="Arial"/>
                <w:sz w:val="22"/>
                <w:szCs w:val="22"/>
                <w:lang w:val="es-MX"/>
              </w:rPr>
              <w:t>La mitad del cuadrado de un numero</w:t>
            </w:r>
            <w:r w:rsidRPr="00656154">
              <w:rPr>
                <w:rFonts w:ascii="Arial" w:hAnsi="Arial" w:cs="Arial"/>
                <w:sz w:val="22"/>
                <w:szCs w:val="22"/>
                <w:lang w:val="es-MX"/>
              </w:rPr>
              <w:tab/>
            </w:r>
          </w:p>
          <w:p w:rsidR="00656154" w:rsidRPr="00656154" w:rsidRDefault="00656154" w:rsidP="00E438BE">
            <w:pPr>
              <w:rPr>
                <w:rFonts w:ascii="Arial" w:hAnsi="Arial" w:cs="Arial"/>
                <w:sz w:val="22"/>
                <w:szCs w:val="22"/>
                <w:lang w:val="es-MX"/>
              </w:rPr>
            </w:pPr>
          </w:p>
        </w:tc>
        <w:tc>
          <w:tcPr>
            <w:tcW w:w="586" w:type="dxa"/>
          </w:tcPr>
          <w:p w:rsidR="00656154" w:rsidRPr="008472F3" w:rsidRDefault="00656154">
            <w:pPr>
              <w:rPr>
                <w:rFonts w:ascii="Arial" w:hAnsi="Arial" w:cs="Arial"/>
                <w:color w:val="FF0000"/>
                <w:sz w:val="22"/>
                <w:szCs w:val="22"/>
                <w:lang w:val="es-MX"/>
              </w:rPr>
            </w:pPr>
          </w:p>
          <w:p w:rsidR="00656154" w:rsidRPr="008472F3" w:rsidRDefault="00656154" w:rsidP="00656154">
            <w:pPr>
              <w:rPr>
                <w:rFonts w:ascii="Arial" w:hAnsi="Arial" w:cs="Arial"/>
                <w:color w:val="FF0000"/>
                <w:sz w:val="22"/>
                <w:szCs w:val="22"/>
                <w:lang w:val="es-MX"/>
              </w:rPr>
            </w:pPr>
          </w:p>
        </w:tc>
        <w:tc>
          <w:tcPr>
            <w:tcW w:w="555" w:type="dxa"/>
          </w:tcPr>
          <w:p w:rsidR="00656154" w:rsidRPr="00656154" w:rsidRDefault="00656154" w:rsidP="00656154">
            <w:pPr>
              <w:jc w:val="center"/>
              <w:rPr>
                <w:rFonts w:ascii="Arial" w:hAnsi="Arial" w:cs="Arial"/>
                <w:lang w:val="es-MX"/>
              </w:rPr>
            </w:pPr>
            <w:r>
              <w:rPr>
                <w:rFonts w:ascii="Arial" w:hAnsi="Arial" w:cs="Arial"/>
                <w:lang w:val="es-MX"/>
              </w:rPr>
              <w:t>d</w:t>
            </w:r>
          </w:p>
        </w:tc>
        <w:tc>
          <w:tcPr>
            <w:tcW w:w="4501" w:type="dxa"/>
          </w:tcPr>
          <w:p w:rsidR="00656154" w:rsidRPr="00656154" w:rsidRDefault="00656154" w:rsidP="00656154">
            <w:pPr>
              <w:jc w:val="center"/>
              <w:rPr>
                <w:rFonts w:ascii="Arial" w:hAnsi="Arial" w:cs="Arial"/>
                <w:lang w:val="es-MX"/>
              </w:rPr>
            </w:pPr>
            <w:r w:rsidRPr="00656154">
              <w:rPr>
                <w:rFonts w:ascii="Arial" w:hAnsi="Arial" w:cs="Arial"/>
                <w:lang w:val="es-MX"/>
              </w:rPr>
              <w:t>2 ( x²)</w:t>
            </w:r>
          </w:p>
        </w:tc>
      </w:tr>
      <w:tr w:rsidR="00656154" w:rsidTr="00656154">
        <w:trPr>
          <w:trHeight w:val="330"/>
        </w:trPr>
        <w:tc>
          <w:tcPr>
            <w:tcW w:w="4470" w:type="dxa"/>
          </w:tcPr>
          <w:p w:rsidR="00656154" w:rsidRPr="00656154" w:rsidRDefault="00656154" w:rsidP="00656154">
            <w:pPr>
              <w:rPr>
                <w:rFonts w:ascii="Arial" w:hAnsi="Arial" w:cs="Arial"/>
                <w:sz w:val="22"/>
                <w:szCs w:val="22"/>
                <w:lang w:val="es-MX"/>
              </w:rPr>
            </w:pPr>
            <w:r w:rsidRPr="00656154">
              <w:rPr>
                <w:rFonts w:ascii="Arial" w:hAnsi="Arial" w:cs="Arial"/>
                <w:sz w:val="22"/>
                <w:szCs w:val="22"/>
                <w:lang w:val="es-MX"/>
              </w:rPr>
              <w:t xml:space="preserve">El </w:t>
            </w:r>
            <w:r>
              <w:rPr>
                <w:rFonts w:ascii="Arial" w:hAnsi="Arial" w:cs="Arial"/>
                <w:sz w:val="22"/>
                <w:szCs w:val="22"/>
                <w:lang w:val="es-MX"/>
              </w:rPr>
              <w:t xml:space="preserve">Juan tiene el </w:t>
            </w:r>
            <w:r w:rsidRPr="00656154">
              <w:rPr>
                <w:rFonts w:ascii="Arial" w:hAnsi="Arial" w:cs="Arial"/>
                <w:sz w:val="22"/>
                <w:szCs w:val="22"/>
                <w:lang w:val="es-MX"/>
              </w:rPr>
              <w:t>doble de la edad de José.</w:t>
            </w:r>
          </w:p>
          <w:p w:rsidR="00656154" w:rsidRPr="00656154" w:rsidRDefault="00656154" w:rsidP="00E438BE">
            <w:pPr>
              <w:rPr>
                <w:rFonts w:ascii="Arial" w:hAnsi="Arial" w:cs="Arial"/>
                <w:sz w:val="22"/>
                <w:szCs w:val="22"/>
                <w:lang w:val="es-MX"/>
              </w:rPr>
            </w:pPr>
          </w:p>
        </w:tc>
        <w:tc>
          <w:tcPr>
            <w:tcW w:w="586" w:type="dxa"/>
          </w:tcPr>
          <w:p w:rsidR="00656154" w:rsidRPr="008472F3" w:rsidRDefault="00656154">
            <w:pPr>
              <w:rPr>
                <w:rFonts w:ascii="Arial" w:hAnsi="Arial" w:cs="Arial"/>
                <w:color w:val="FF0000"/>
                <w:sz w:val="22"/>
                <w:szCs w:val="22"/>
                <w:lang w:val="es-MX"/>
              </w:rPr>
            </w:pPr>
          </w:p>
          <w:p w:rsidR="00656154" w:rsidRPr="008472F3" w:rsidRDefault="00656154" w:rsidP="00656154">
            <w:pPr>
              <w:rPr>
                <w:rFonts w:ascii="Arial" w:hAnsi="Arial" w:cs="Arial"/>
                <w:color w:val="FF0000"/>
                <w:sz w:val="22"/>
                <w:szCs w:val="22"/>
                <w:lang w:val="es-MX"/>
              </w:rPr>
            </w:pPr>
          </w:p>
        </w:tc>
        <w:tc>
          <w:tcPr>
            <w:tcW w:w="555" w:type="dxa"/>
          </w:tcPr>
          <w:p w:rsidR="00656154" w:rsidRPr="00656154" w:rsidRDefault="00656154" w:rsidP="00656154">
            <w:pPr>
              <w:jc w:val="center"/>
              <w:rPr>
                <w:rFonts w:ascii="Arial" w:hAnsi="Arial" w:cs="Arial"/>
                <w:lang w:val="es-MX"/>
              </w:rPr>
            </w:pPr>
            <w:r>
              <w:rPr>
                <w:rFonts w:ascii="Arial" w:hAnsi="Arial" w:cs="Arial"/>
                <w:lang w:val="es-MX"/>
              </w:rPr>
              <w:t>e</w:t>
            </w:r>
          </w:p>
        </w:tc>
        <w:tc>
          <w:tcPr>
            <w:tcW w:w="4501" w:type="dxa"/>
          </w:tcPr>
          <w:p w:rsidR="00656154" w:rsidRPr="00656154" w:rsidRDefault="00F324A8" w:rsidP="00656154">
            <w:pPr>
              <w:jc w:val="center"/>
              <w:rPr>
                <w:rFonts w:ascii="Arial" w:hAnsi="Arial" w:cs="Arial"/>
                <w:lang w:val="es-MX"/>
              </w:rPr>
            </w:pPr>
            <w:r>
              <w:rPr>
                <w:rFonts w:ascii="Arial" w:hAnsi="Arial" w:cs="Arial"/>
                <w:lang w:val="es-MX"/>
              </w:rPr>
              <w:t>2 x + 4 y = 50</w:t>
            </w:r>
          </w:p>
        </w:tc>
      </w:tr>
      <w:tr w:rsidR="00656154" w:rsidTr="00656154">
        <w:trPr>
          <w:trHeight w:val="420"/>
        </w:trPr>
        <w:tc>
          <w:tcPr>
            <w:tcW w:w="4470" w:type="dxa"/>
          </w:tcPr>
          <w:p w:rsidR="00656154" w:rsidRPr="00656154" w:rsidRDefault="00656154" w:rsidP="00656154">
            <w:pPr>
              <w:rPr>
                <w:rFonts w:ascii="Arial" w:hAnsi="Arial" w:cs="Arial"/>
                <w:sz w:val="22"/>
                <w:szCs w:val="22"/>
                <w:lang w:val="es-MX"/>
              </w:rPr>
            </w:pPr>
            <w:r w:rsidRPr="00656154">
              <w:rPr>
                <w:rFonts w:ascii="Arial" w:hAnsi="Arial" w:cs="Arial"/>
                <w:sz w:val="22"/>
                <w:szCs w:val="22"/>
                <w:lang w:val="es-MX"/>
              </w:rPr>
              <w:t>La suma de un número, y el triple de otro</w:t>
            </w:r>
          </w:p>
          <w:p w:rsidR="00656154" w:rsidRPr="00656154" w:rsidRDefault="00656154" w:rsidP="00E438BE">
            <w:pPr>
              <w:rPr>
                <w:rFonts w:ascii="Arial" w:hAnsi="Arial" w:cs="Arial"/>
                <w:sz w:val="22"/>
                <w:szCs w:val="22"/>
                <w:lang w:val="es-MX"/>
              </w:rPr>
            </w:pPr>
          </w:p>
        </w:tc>
        <w:tc>
          <w:tcPr>
            <w:tcW w:w="586" w:type="dxa"/>
          </w:tcPr>
          <w:p w:rsidR="00656154" w:rsidRPr="008472F3" w:rsidRDefault="00656154">
            <w:pPr>
              <w:rPr>
                <w:rFonts w:ascii="Arial" w:hAnsi="Arial" w:cs="Arial"/>
                <w:color w:val="FF0000"/>
                <w:sz w:val="22"/>
                <w:szCs w:val="22"/>
                <w:lang w:val="es-MX"/>
              </w:rPr>
            </w:pPr>
          </w:p>
          <w:p w:rsidR="00656154" w:rsidRPr="008472F3" w:rsidRDefault="00656154" w:rsidP="00656154">
            <w:pPr>
              <w:rPr>
                <w:rFonts w:ascii="Arial" w:hAnsi="Arial" w:cs="Arial"/>
                <w:color w:val="FF0000"/>
                <w:sz w:val="22"/>
                <w:szCs w:val="22"/>
                <w:lang w:val="es-MX"/>
              </w:rPr>
            </w:pPr>
          </w:p>
        </w:tc>
        <w:tc>
          <w:tcPr>
            <w:tcW w:w="555" w:type="dxa"/>
          </w:tcPr>
          <w:p w:rsidR="00656154" w:rsidRPr="00656154" w:rsidRDefault="00656154" w:rsidP="00656154">
            <w:pPr>
              <w:jc w:val="center"/>
              <w:rPr>
                <w:rFonts w:ascii="Arial" w:hAnsi="Arial" w:cs="Arial"/>
                <w:lang w:val="es-MX"/>
              </w:rPr>
            </w:pPr>
            <w:r>
              <w:rPr>
                <w:rFonts w:ascii="Arial" w:hAnsi="Arial" w:cs="Arial"/>
                <w:lang w:val="es-MX"/>
              </w:rPr>
              <w:t>f</w:t>
            </w:r>
          </w:p>
        </w:tc>
        <w:tc>
          <w:tcPr>
            <w:tcW w:w="4501" w:type="dxa"/>
          </w:tcPr>
          <w:p w:rsidR="00656154" w:rsidRPr="00656154" w:rsidRDefault="00656154" w:rsidP="00656154">
            <w:pPr>
              <w:jc w:val="center"/>
              <w:rPr>
                <w:rFonts w:ascii="Arial" w:hAnsi="Arial" w:cs="Arial"/>
                <w:lang w:val="es-MX"/>
              </w:rPr>
            </w:pPr>
            <w:r>
              <w:rPr>
                <w:rFonts w:ascii="Arial" w:hAnsi="Arial" w:cs="Arial"/>
                <w:lang w:val="es-MX"/>
              </w:rPr>
              <w:t>A - B</w:t>
            </w:r>
          </w:p>
        </w:tc>
      </w:tr>
      <w:tr w:rsidR="00656154" w:rsidTr="00656154">
        <w:trPr>
          <w:trHeight w:val="420"/>
        </w:trPr>
        <w:tc>
          <w:tcPr>
            <w:tcW w:w="4470" w:type="dxa"/>
          </w:tcPr>
          <w:p w:rsidR="00656154" w:rsidRPr="00656154" w:rsidRDefault="00656154" w:rsidP="00E438BE">
            <w:pPr>
              <w:rPr>
                <w:rFonts w:ascii="Arial" w:hAnsi="Arial" w:cs="Arial"/>
                <w:sz w:val="22"/>
                <w:szCs w:val="22"/>
                <w:lang w:val="es-MX"/>
              </w:rPr>
            </w:pPr>
            <w:r w:rsidRPr="00656154">
              <w:rPr>
                <w:rFonts w:ascii="Arial" w:hAnsi="Arial" w:cs="Arial"/>
                <w:sz w:val="22"/>
                <w:szCs w:val="22"/>
                <w:lang w:val="es-MX"/>
              </w:rPr>
              <w:t xml:space="preserve">  </w:t>
            </w:r>
            <w:r w:rsidR="00F324A8">
              <w:rPr>
                <w:rFonts w:ascii="Arial" w:hAnsi="Arial" w:cs="Arial"/>
                <w:sz w:val="22"/>
                <w:szCs w:val="22"/>
                <w:lang w:val="es-MX"/>
              </w:rPr>
              <w:t>El doble de la edad de Lucy, más el triple de la de Lucy y Lucy suman 180</w:t>
            </w:r>
          </w:p>
        </w:tc>
        <w:tc>
          <w:tcPr>
            <w:tcW w:w="586" w:type="dxa"/>
          </w:tcPr>
          <w:p w:rsidR="00656154" w:rsidRPr="008472F3" w:rsidRDefault="00656154">
            <w:pPr>
              <w:rPr>
                <w:rFonts w:ascii="Arial" w:hAnsi="Arial" w:cs="Arial"/>
                <w:color w:val="FF0000"/>
                <w:sz w:val="22"/>
                <w:szCs w:val="22"/>
                <w:lang w:val="es-MX"/>
              </w:rPr>
            </w:pPr>
          </w:p>
          <w:p w:rsidR="00656154" w:rsidRPr="008472F3" w:rsidRDefault="00656154" w:rsidP="00656154">
            <w:pPr>
              <w:rPr>
                <w:rFonts w:ascii="Arial" w:hAnsi="Arial" w:cs="Arial"/>
                <w:color w:val="FF0000"/>
                <w:sz w:val="22"/>
                <w:szCs w:val="22"/>
                <w:lang w:val="es-MX"/>
              </w:rPr>
            </w:pPr>
          </w:p>
        </w:tc>
        <w:tc>
          <w:tcPr>
            <w:tcW w:w="555" w:type="dxa"/>
          </w:tcPr>
          <w:p w:rsidR="00656154" w:rsidRPr="00656154" w:rsidRDefault="00656154" w:rsidP="00656154">
            <w:pPr>
              <w:jc w:val="center"/>
              <w:rPr>
                <w:rFonts w:ascii="Arial" w:hAnsi="Arial" w:cs="Arial"/>
                <w:lang w:val="es-MX"/>
              </w:rPr>
            </w:pPr>
            <w:r>
              <w:rPr>
                <w:rFonts w:ascii="Arial" w:hAnsi="Arial" w:cs="Arial"/>
                <w:lang w:val="es-MX"/>
              </w:rPr>
              <w:t>g</w:t>
            </w:r>
          </w:p>
        </w:tc>
        <w:tc>
          <w:tcPr>
            <w:tcW w:w="4501" w:type="dxa"/>
          </w:tcPr>
          <w:p w:rsidR="00656154" w:rsidRDefault="00F324A8" w:rsidP="00656154">
            <w:pPr>
              <w:jc w:val="center"/>
              <w:rPr>
                <w:rFonts w:ascii="Arial" w:hAnsi="Arial" w:cs="Arial"/>
                <w:lang w:val="es-MX"/>
              </w:rPr>
            </w:pPr>
            <w:r>
              <w:rPr>
                <w:rFonts w:ascii="Arial" w:hAnsi="Arial" w:cs="Arial"/>
                <w:lang w:val="es-MX"/>
              </w:rPr>
              <w:t>X + y = 9</w:t>
            </w:r>
          </w:p>
          <w:p w:rsidR="00F324A8" w:rsidRPr="00656154" w:rsidRDefault="00F324A8" w:rsidP="00656154">
            <w:pPr>
              <w:jc w:val="center"/>
              <w:rPr>
                <w:rFonts w:ascii="Arial" w:hAnsi="Arial" w:cs="Arial"/>
                <w:lang w:val="es-MX"/>
              </w:rPr>
            </w:pPr>
            <w:r>
              <w:rPr>
                <w:rFonts w:ascii="Arial" w:hAnsi="Arial" w:cs="Arial"/>
                <w:lang w:val="es-MX"/>
              </w:rPr>
              <w:t>X – y = 1</w:t>
            </w:r>
          </w:p>
        </w:tc>
      </w:tr>
      <w:tr w:rsidR="00656154" w:rsidTr="00656154">
        <w:trPr>
          <w:trHeight w:val="405"/>
        </w:trPr>
        <w:tc>
          <w:tcPr>
            <w:tcW w:w="4470" w:type="dxa"/>
          </w:tcPr>
          <w:p w:rsidR="00656154" w:rsidRPr="00656154" w:rsidRDefault="00F324A8" w:rsidP="00E438BE">
            <w:pPr>
              <w:rPr>
                <w:rFonts w:ascii="Arial" w:hAnsi="Arial" w:cs="Arial"/>
                <w:sz w:val="22"/>
                <w:szCs w:val="22"/>
                <w:lang w:val="es-MX"/>
              </w:rPr>
            </w:pPr>
            <w:r>
              <w:rPr>
                <w:rFonts w:ascii="Arial" w:hAnsi="Arial" w:cs="Arial"/>
                <w:sz w:val="22"/>
                <w:szCs w:val="22"/>
                <w:lang w:val="es-MX"/>
              </w:rPr>
              <w:t>2 plumas más 4 lápices costaron $50</w:t>
            </w:r>
          </w:p>
        </w:tc>
        <w:tc>
          <w:tcPr>
            <w:tcW w:w="586" w:type="dxa"/>
          </w:tcPr>
          <w:p w:rsidR="00656154" w:rsidRPr="008472F3" w:rsidRDefault="00656154" w:rsidP="00E438BE">
            <w:pPr>
              <w:rPr>
                <w:rFonts w:ascii="Arial" w:hAnsi="Arial" w:cs="Arial"/>
                <w:color w:val="FF0000"/>
                <w:sz w:val="22"/>
                <w:szCs w:val="22"/>
                <w:lang w:val="es-MX"/>
              </w:rPr>
            </w:pPr>
          </w:p>
        </w:tc>
        <w:tc>
          <w:tcPr>
            <w:tcW w:w="555" w:type="dxa"/>
          </w:tcPr>
          <w:p w:rsidR="00656154" w:rsidRPr="00656154" w:rsidRDefault="00656154" w:rsidP="00656154">
            <w:pPr>
              <w:jc w:val="center"/>
              <w:rPr>
                <w:rFonts w:ascii="Arial" w:hAnsi="Arial" w:cs="Arial"/>
                <w:lang w:val="es-MX"/>
              </w:rPr>
            </w:pPr>
            <w:r>
              <w:rPr>
                <w:rFonts w:ascii="Arial" w:hAnsi="Arial" w:cs="Arial"/>
                <w:lang w:val="es-MX"/>
              </w:rPr>
              <w:t>h</w:t>
            </w:r>
          </w:p>
        </w:tc>
        <w:tc>
          <w:tcPr>
            <w:tcW w:w="4501" w:type="dxa"/>
          </w:tcPr>
          <w:p w:rsidR="00656154" w:rsidRPr="00656154" w:rsidRDefault="00656154" w:rsidP="00656154">
            <w:pPr>
              <w:jc w:val="center"/>
              <w:rPr>
                <w:rFonts w:ascii="Arial" w:hAnsi="Arial" w:cs="Arial"/>
                <w:lang w:val="es-MX"/>
              </w:rPr>
            </w:pPr>
            <w:r>
              <w:rPr>
                <w:rFonts w:ascii="Arial" w:hAnsi="Arial" w:cs="Arial"/>
                <w:lang w:val="es-MX"/>
              </w:rPr>
              <w:t>2 x = x</w:t>
            </w:r>
          </w:p>
        </w:tc>
      </w:tr>
      <w:tr w:rsidR="00656154" w:rsidTr="00656154">
        <w:trPr>
          <w:trHeight w:val="405"/>
        </w:trPr>
        <w:tc>
          <w:tcPr>
            <w:tcW w:w="4470" w:type="dxa"/>
          </w:tcPr>
          <w:p w:rsidR="00656154" w:rsidRPr="00656154" w:rsidRDefault="00F324A8" w:rsidP="00E438BE">
            <w:pPr>
              <w:rPr>
                <w:rFonts w:ascii="Arial" w:hAnsi="Arial" w:cs="Arial"/>
                <w:sz w:val="22"/>
                <w:szCs w:val="22"/>
                <w:lang w:val="es-MX"/>
              </w:rPr>
            </w:pPr>
            <w:r>
              <w:rPr>
                <w:rFonts w:ascii="Arial" w:hAnsi="Arial" w:cs="Arial"/>
                <w:sz w:val="22"/>
                <w:szCs w:val="22"/>
                <w:lang w:val="es-MX"/>
              </w:rPr>
              <w:t>Dos números diferentes sumados me dan 9, la diferencia de estos números es 1</w:t>
            </w:r>
          </w:p>
        </w:tc>
        <w:tc>
          <w:tcPr>
            <w:tcW w:w="586" w:type="dxa"/>
          </w:tcPr>
          <w:p w:rsidR="00656154" w:rsidRPr="008472F3" w:rsidRDefault="00656154" w:rsidP="00E438BE">
            <w:pPr>
              <w:rPr>
                <w:rFonts w:ascii="Arial" w:hAnsi="Arial" w:cs="Arial"/>
                <w:color w:val="FF0000"/>
                <w:sz w:val="22"/>
                <w:szCs w:val="22"/>
                <w:lang w:val="es-MX"/>
              </w:rPr>
            </w:pPr>
          </w:p>
        </w:tc>
        <w:tc>
          <w:tcPr>
            <w:tcW w:w="555" w:type="dxa"/>
          </w:tcPr>
          <w:p w:rsidR="00656154" w:rsidRPr="00656154" w:rsidRDefault="00656154" w:rsidP="00656154">
            <w:pPr>
              <w:jc w:val="center"/>
              <w:rPr>
                <w:rFonts w:ascii="Arial" w:hAnsi="Arial" w:cs="Arial"/>
                <w:lang w:val="es-MX"/>
              </w:rPr>
            </w:pPr>
            <w:r>
              <w:rPr>
                <w:rFonts w:ascii="Arial" w:hAnsi="Arial" w:cs="Arial"/>
                <w:lang w:val="es-MX"/>
              </w:rPr>
              <w:t>i</w:t>
            </w:r>
          </w:p>
        </w:tc>
        <w:tc>
          <w:tcPr>
            <w:tcW w:w="4501" w:type="dxa"/>
          </w:tcPr>
          <w:p w:rsidR="00656154" w:rsidRPr="00656154" w:rsidRDefault="00656154" w:rsidP="00656154">
            <w:pPr>
              <w:jc w:val="center"/>
              <w:rPr>
                <w:rFonts w:ascii="Arial" w:hAnsi="Arial" w:cs="Arial"/>
                <w:lang w:val="es-MX"/>
              </w:rPr>
            </w:pPr>
            <w:r>
              <w:rPr>
                <w:rFonts w:ascii="Arial" w:hAnsi="Arial" w:cs="Arial"/>
                <w:lang w:val="es-MX"/>
              </w:rPr>
              <w:t>X² / 2</w:t>
            </w:r>
          </w:p>
          <w:p w:rsidR="00656154" w:rsidRPr="00656154" w:rsidRDefault="00656154" w:rsidP="00656154">
            <w:pPr>
              <w:rPr>
                <w:rFonts w:ascii="Arial" w:hAnsi="Arial" w:cs="Arial"/>
                <w:u w:val="single"/>
                <w:lang w:val="es-MX"/>
              </w:rPr>
            </w:pPr>
          </w:p>
        </w:tc>
      </w:tr>
    </w:tbl>
    <w:p w:rsidR="00F324A8" w:rsidRDefault="00F324A8" w:rsidP="008860DA">
      <w:pPr>
        <w:rPr>
          <w:sz w:val="40"/>
          <w:szCs w:val="40"/>
          <w:lang w:val="es-MX"/>
        </w:rPr>
      </w:pPr>
    </w:p>
    <w:p w:rsidR="00016410" w:rsidRDefault="00016410" w:rsidP="00016410">
      <w:pPr>
        <w:rPr>
          <w:sz w:val="16"/>
          <w:szCs w:val="16"/>
          <w:lang w:val="es-MX"/>
        </w:rPr>
      </w:pPr>
      <w:r>
        <w:rPr>
          <w:sz w:val="40"/>
          <w:szCs w:val="40"/>
          <w:lang w:val="es-MX"/>
        </w:rPr>
        <w:t>Actividad  4</w:t>
      </w:r>
      <w:r w:rsidRPr="00295667">
        <w:rPr>
          <w:sz w:val="28"/>
          <w:szCs w:val="28"/>
          <w:lang w:val="es-MX"/>
        </w:rPr>
        <w:t>“Aprende en casa”</w:t>
      </w:r>
      <w:r w:rsidRPr="00B631D4">
        <w:rPr>
          <w:sz w:val="16"/>
          <w:szCs w:val="16"/>
          <w:lang w:val="es-MX"/>
        </w:rPr>
        <w:t xml:space="preserve"> </w:t>
      </w:r>
    </w:p>
    <w:p w:rsidR="00016410" w:rsidRPr="00016410" w:rsidRDefault="00016410" w:rsidP="00016410">
      <w:pPr>
        <w:jc w:val="center"/>
        <w:rPr>
          <w:sz w:val="32"/>
          <w:szCs w:val="32"/>
          <w:lang w:val="es-MX"/>
        </w:rPr>
      </w:pPr>
      <w:r w:rsidRPr="00016410">
        <w:rPr>
          <w:sz w:val="32"/>
          <w:szCs w:val="32"/>
          <w:lang w:val="es-MX"/>
        </w:rPr>
        <w:t>Sistema de ecuaciones, método de suma y resta.</w:t>
      </w:r>
    </w:p>
    <w:p w:rsidR="00016410" w:rsidRDefault="00016410" w:rsidP="00016410">
      <w:pPr>
        <w:jc w:val="center"/>
        <w:rPr>
          <w:sz w:val="36"/>
          <w:szCs w:val="36"/>
          <w:lang w:val="es-MX"/>
        </w:rPr>
      </w:pPr>
    </w:p>
    <w:p w:rsidR="00016410" w:rsidRDefault="00016410" w:rsidP="008860DA">
      <w:pPr>
        <w:rPr>
          <w:sz w:val="40"/>
          <w:szCs w:val="40"/>
          <w:lang w:val="es-MX"/>
        </w:rPr>
      </w:pPr>
    </w:p>
    <w:p w:rsidR="00016410" w:rsidRDefault="00016410" w:rsidP="008860DA">
      <w:pPr>
        <w:rPr>
          <w:sz w:val="40"/>
          <w:szCs w:val="40"/>
          <w:lang w:val="es-MX"/>
        </w:rPr>
      </w:pPr>
    </w:p>
    <w:p w:rsidR="00016410" w:rsidRDefault="00016410" w:rsidP="008860DA">
      <w:pPr>
        <w:rPr>
          <w:sz w:val="40"/>
          <w:szCs w:val="40"/>
          <w:lang w:val="es-MX"/>
        </w:rPr>
      </w:pPr>
    </w:p>
    <w:p w:rsidR="00016410" w:rsidRDefault="00016410" w:rsidP="008860DA">
      <w:pPr>
        <w:rPr>
          <w:sz w:val="40"/>
          <w:szCs w:val="40"/>
          <w:lang w:val="es-MX"/>
        </w:rPr>
      </w:pPr>
    </w:p>
    <w:p w:rsidR="00016410" w:rsidRDefault="00016410" w:rsidP="008860DA">
      <w:pPr>
        <w:rPr>
          <w:sz w:val="40"/>
          <w:szCs w:val="40"/>
          <w:lang w:val="es-MX"/>
        </w:rPr>
      </w:pPr>
    </w:p>
    <w:p w:rsidR="00F241FD" w:rsidRDefault="00940631" w:rsidP="008860DA">
      <w:pPr>
        <w:rPr>
          <w:sz w:val="20"/>
          <w:szCs w:val="20"/>
          <w:lang w:val="es-MX"/>
        </w:rPr>
      </w:pPr>
      <w:r>
        <w:rPr>
          <w:noProof/>
          <w:sz w:val="20"/>
          <w:szCs w:val="20"/>
          <w:lang w:val="es-MX" w:eastAsia="es-MX"/>
        </w:rPr>
        <mc:AlternateContent>
          <mc:Choice Requires="wps">
            <w:drawing>
              <wp:anchor distT="0" distB="0" distL="114300" distR="114300" simplePos="0" relativeHeight="251661312" behindDoc="0" locked="0" layoutInCell="1" allowOverlap="1" wp14:anchorId="2A15B96B" wp14:editId="1E7711DE">
                <wp:simplePos x="0" y="0"/>
                <wp:positionH relativeFrom="column">
                  <wp:posOffset>5213985</wp:posOffset>
                </wp:positionH>
                <wp:positionV relativeFrom="paragraph">
                  <wp:posOffset>173355</wp:posOffset>
                </wp:positionV>
                <wp:extent cx="771525" cy="742950"/>
                <wp:effectExtent l="0" t="0" r="9525" b="0"/>
                <wp:wrapNone/>
                <wp:docPr id="12" name="12 Cuadro de texto"/>
                <wp:cNvGraphicFramePr/>
                <a:graphic xmlns:a="http://schemas.openxmlformats.org/drawingml/2006/main">
                  <a:graphicData uri="http://schemas.microsoft.com/office/word/2010/wordprocessingShape">
                    <wps:wsp>
                      <wps:cNvSpPr txBox="1"/>
                      <wps:spPr>
                        <a:xfrm>
                          <a:off x="0" y="0"/>
                          <a:ext cx="771525" cy="742950"/>
                        </a:xfrm>
                        <a:prstGeom prst="rect">
                          <a:avLst/>
                        </a:prstGeom>
                        <a:solidFill>
                          <a:sysClr val="window" lastClr="FFFFFF"/>
                        </a:solidFill>
                        <a:ln w="6350">
                          <a:noFill/>
                        </a:ln>
                        <a:effectLst/>
                      </wps:spPr>
                      <wps:txbx>
                        <w:txbxContent>
                          <w:p w:rsidR="00016410" w:rsidRPr="0059323B" w:rsidRDefault="00016410" w:rsidP="0059323B">
                            <w:pPr>
                              <w:rPr>
                                <w:b/>
                                <w:color w:val="FF0000"/>
                                <w:sz w:val="96"/>
                                <w:szCs w:val="96"/>
                                <w:lang w:val="es-MX"/>
                              </w:rPr>
                            </w:pPr>
                            <w:r>
                              <w:rPr>
                                <w:b/>
                                <w:color w:val="FF0000"/>
                                <w:sz w:val="96"/>
                                <w:szCs w:val="96"/>
                                <w:lang w:val="es-MX"/>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2 Cuadro de texto" o:spid="_x0000_s1026" type="#_x0000_t202" style="position:absolute;margin-left:410.55pt;margin-top:13.65pt;width:60.7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" fillcolor="window" stroked="f" strokeweight=".5pt">
                <v:textbox>
                  <w:txbxContent>
                    <w:p w:rsidR="00016410" w:rsidRPr="0059323B" w:rsidRDefault="00016410" w:rsidP="0059323B">
                      <w:pPr>
                        <w:rPr>
                          <w:b/>
                          <w:color w:val="FF0000"/>
                          <w:sz w:val="96"/>
                          <w:szCs w:val="96"/>
                          <w:lang w:val="es-MX"/>
                        </w:rPr>
                      </w:pPr>
                      <w:r>
                        <w:rPr>
                          <w:b/>
                          <w:color w:val="FF0000"/>
                          <w:sz w:val="96"/>
                          <w:szCs w:val="96"/>
                          <w:lang w:val="es-MX"/>
                        </w:rPr>
                        <w:t>Y</w:t>
                      </w:r>
                    </w:p>
                  </w:txbxContent>
                </v:textbox>
              </v:shape>
            </w:pict>
          </mc:Fallback>
        </mc:AlternateContent>
      </w:r>
      <w:r>
        <w:rPr>
          <w:noProof/>
          <w:sz w:val="20"/>
          <w:szCs w:val="20"/>
          <w:lang w:val="es-MX" w:eastAsia="es-MX"/>
        </w:rPr>
        <mc:AlternateContent>
          <mc:Choice Requires="wps">
            <w:drawing>
              <wp:anchor distT="0" distB="0" distL="114300" distR="114300" simplePos="0" relativeHeight="251659264" behindDoc="0" locked="0" layoutInCell="1" allowOverlap="1" wp14:anchorId="50EDBE43" wp14:editId="4BA8E994">
                <wp:simplePos x="0" y="0"/>
                <wp:positionH relativeFrom="column">
                  <wp:posOffset>489585</wp:posOffset>
                </wp:positionH>
                <wp:positionV relativeFrom="paragraph">
                  <wp:posOffset>278130</wp:posOffset>
                </wp:positionV>
                <wp:extent cx="676275" cy="638175"/>
                <wp:effectExtent l="0" t="0" r="9525" b="9525"/>
                <wp:wrapNone/>
                <wp:docPr id="8" name="8 Cuadro de texto"/>
                <wp:cNvGraphicFramePr/>
                <a:graphic xmlns:a="http://schemas.openxmlformats.org/drawingml/2006/main">
                  <a:graphicData uri="http://schemas.microsoft.com/office/word/2010/wordprocessingShape">
                    <wps:wsp>
                      <wps:cNvSpPr txBox="1"/>
                      <wps:spPr>
                        <a:xfrm>
                          <a:off x="0" y="0"/>
                          <a:ext cx="676275"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6410" w:rsidRPr="0059323B" w:rsidRDefault="00016410">
                            <w:pPr>
                              <w:rPr>
                                <w:b/>
                                <w:color w:val="FF0000"/>
                                <w:sz w:val="96"/>
                                <w:szCs w:val="96"/>
                                <w:lang w:val="es-MX"/>
                              </w:rPr>
                            </w:pPr>
                            <w:r>
                              <w:rPr>
                                <w:b/>
                                <w:color w:val="FF0000"/>
                                <w:sz w:val="96"/>
                                <w:szCs w:val="96"/>
                                <w:lang w:val="es-MX"/>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Cuadro de texto" o:spid="_x0000_s1027" type="#_x0000_t202" style="position:absolute;margin-left:38.55pt;margin-top:21.9pt;width:53.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" fillcolor="white [3201]" stroked="f" strokeweight=".5pt">
                <v:textbox>
                  <w:txbxContent>
                    <w:p w:rsidR="00016410" w:rsidRPr="0059323B" w:rsidRDefault="00016410">
                      <w:pPr>
                        <w:rPr>
                          <w:b/>
                          <w:color w:val="FF0000"/>
                          <w:sz w:val="96"/>
                          <w:szCs w:val="96"/>
                          <w:lang w:val="es-MX"/>
                        </w:rPr>
                      </w:pPr>
                      <w:r>
                        <w:rPr>
                          <w:b/>
                          <w:color w:val="FF0000"/>
                          <w:sz w:val="96"/>
                          <w:szCs w:val="96"/>
                          <w:lang w:val="es-MX"/>
                        </w:rPr>
                        <w:t>X</w:t>
                      </w:r>
                    </w:p>
                  </w:txbxContent>
                </v:textbox>
              </v:shape>
            </w:pict>
          </mc:Fallback>
        </mc:AlternateContent>
      </w:r>
      <w:r w:rsidR="008860DA" w:rsidRPr="001A787B">
        <w:rPr>
          <w:sz w:val="40"/>
          <w:szCs w:val="40"/>
          <w:lang w:val="es-MX"/>
        </w:rPr>
        <w:t xml:space="preserve">Actividad </w:t>
      </w:r>
      <w:r w:rsidR="00016410">
        <w:rPr>
          <w:sz w:val="40"/>
          <w:szCs w:val="40"/>
          <w:lang w:val="es-MX"/>
        </w:rPr>
        <w:t xml:space="preserve"> 5</w:t>
      </w:r>
      <w:r w:rsidR="00F241FD" w:rsidRPr="00F241FD">
        <w:rPr>
          <w:sz w:val="20"/>
          <w:szCs w:val="20"/>
          <w:lang w:val="es-MX"/>
        </w:rPr>
        <w:t xml:space="preserve"> </w:t>
      </w:r>
    </w:p>
    <w:p w:rsidR="0059323B" w:rsidRDefault="0059323B" w:rsidP="008860DA">
      <w:pPr>
        <w:rPr>
          <w:sz w:val="20"/>
          <w:szCs w:val="20"/>
          <w:lang w:val="es-MX"/>
        </w:rPr>
      </w:pPr>
    </w:p>
    <w:p w:rsidR="0059323B" w:rsidRDefault="008472F3" w:rsidP="00940631">
      <w:pPr>
        <w:autoSpaceDE w:val="0"/>
        <w:autoSpaceDN w:val="0"/>
        <w:adjustRightInd w:val="0"/>
        <w:jc w:val="center"/>
        <w:rPr>
          <w:rFonts w:eastAsia="Calibri"/>
          <w:sz w:val="36"/>
          <w:szCs w:val="36"/>
          <w:lang w:val="es-MX" w:eastAsia="es-MX"/>
        </w:rPr>
      </w:pPr>
      <w:r w:rsidRPr="008472F3">
        <w:rPr>
          <w:rFonts w:eastAsia="Calibri"/>
          <w:sz w:val="36"/>
          <w:szCs w:val="36"/>
          <w:lang w:val="es-MX" w:eastAsia="es-MX"/>
        </w:rPr>
        <w:t>Sistema de ecuaciones de primer grado</w:t>
      </w:r>
    </w:p>
    <w:p w:rsidR="008472F3" w:rsidRPr="008472F3" w:rsidRDefault="008472F3" w:rsidP="00940631">
      <w:pPr>
        <w:autoSpaceDE w:val="0"/>
        <w:autoSpaceDN w:val="0"/>
        <w:adjustRightInd w:val="0"/>
        <w:jc w:val="center"/>
        <w:rPr>
          <w:rFonts w:eastAsia="Calibri"/>
          <w:b/>
          <w:sz w:val="36"/>
          <w:szCs w:val="36"/>
          <w:lang w:val="es-MX" w:eastAsia="es-MX"/>
        </w:rPr>
      </w:pPr>
      <w:r w:rsidRPr="008472F3">
        <w:rPr>
          <w:rFonts w:eastAsia="Calibri"/>
          <w:sz w:val="36"/>
          <w:szCs w:val="36"/>
          <w:lang w:val="es-MX" w:eastAsia="es-MX"/>
        </w:rPr>
        <w:t xml:space="preserve"> </w:t>
      </w:r>
      <w:r w:rsidR="0059323B" w:rsidRPr="008472F3">
        <w:rPr>
          <w:rFonts w:eastAsia="Calibri"/>
          <w:sz w:val="36"/>
          <w:szCs w:val="36"/>
          <w:lang w:val="es-MX" w:eastAsia="es-MX"/>
        </w:rPr>
        <w:t>Con</w:t>
      </w:r>
      <w:r w:rsidRPr="008472F3">
        <w:rPr>
          <w:rFonts w:eastAsia="Calibri"/>
          <w:sz w:val="36"/>
          <w:szCs w:val="36"/>
          <w:lang w:val="es-MX" w:eastAsia="es-MX"/>
        </w:rPr>
        <w:t xml:space="preserve"> dos incógnitas</w:t>
      </w:r>
      <w:r w:rsidRPr="008472F3">
        <w:rPr>
          <w:rFonts w:eastAsia="Calibri"/>
          <w:b/>
          <w:sz w:val="36"/>
          <w:szCs w:val="36"/>
          <w:lang w:val="es-MX" w:eastAsia="es-MX"/>
        </w:rPr>
        <w:t>.</w:t>
      </w:r>
    </w:p>
    <w:p w:rsidR="00352722" w:rsidRDefault="0059323B" w:rsidP="00940631">
      <w:pPr>
        <w:autoSpaceDE w:val="0"/>
        <w:autoSpaceDN w:val="0"/>
        <w:adjustRightInd w:val="0"/>
        <w:spacing w:line="259" w:lineRule="auto"/>
        <w:rPr>
          <w:rFonts w:ascii="Arial" w:eastAsia="Calibri" w:hAnsi="Arial" w:cs="Arial"/>
          <w:sz w:val="18"/>
          <w:szCs w:val="18"/>
          <w:lang w:val="es-MX" w:eastAsia="en-US"/>
        </w:rPr>
      </w:pPr>
      <w:r w:rsidRPr="0059323B">
        <w:rPr>
          <w:rFonts w:eastAsia="Calibri"/>
          <w:sz w:val="22"/>
          <w:szCs w:val="22"/>
          <w:lang w:val="es-MX" w:eastAsia="en-US"/>
        </w:rPr>
        <w:t>En estas ecuaciones hay dos incógnitas o literales. En este caso resolveremos por el método gráfico. Despejaremos y se sustituye con valores que asignaremos</w:t>
      </w:r>
      <w:r>
        <w:rPr>
          <w:rFonts w:ascii="Arial" w:eastAsia="Calibri" w:hAnsi="Arial" w:cs="Arial"/>
          <w:sz w:val="18"/>
          <w:szCs w:val="18"/>
          <w:lang w:val="es-MX" w:eastAsia="en-US"/>
        </w:rPr>
        <w:t>.</w:t>
      </w:r>
    </w:p>
    <w:p w:rsidR="00352722" w:rsidRPr="00352722" w:rsidRDefault="00312B94" w:rsidP="00940631">
      <w:pPr>
        <w:autoSpaceDE w:val="0"/>
        <w:autoSpaceDN w:val="0"/>
        <w:adjustRightInd w:val="0"/>
        <w:rPr>
          <w:rFonts w:ascii="Arial" w:eastAsia="Calibri" w:hAnsi="Arial" w:cs="Arial"/>
          <w:sz w:val="18"/>
          <w:szCs w:val="18"/>
          <w:lang w:val="es-MX" w:eastAsia="en-US"/>
        </w:rPr>
      </w:pPr>
      <w:r w:rsidRPr="00312B94">
        <w:rPr>
          <w:rFonts w:eastAsia="Calibri"/>
          <w:sz w:val="32"/>
          <w:szCs w:val="32"/>
          <w:lang w:val="es-MX" w:eastAsia="en-US"/>
        </w:rPr>
        <w:t xml:space="preserve">Dos números </w:t>
      </w:r>
      <w:r w:rsidR="00352722">
        <w:rPr>
          <w:rFonts w:eastAsia="Calibri"/>
          <w:sz w:val="32"/>
          <w:szCs w:val="32"/>
          <w:lang w:val="es-MX" w:eastAsia="en-US"/>
        </w:rPr>
        <w:t>diferentes</w:t>
      </w:r>
      <w:r w:rsidR="00352722">
        <w:rPr>
          <w:rFonts w:eastAsia="Calibri"/>
          <w:sz w:val="22"/>
          <w:szCs w:val="22"/>
          <w:lang w:val="es-MX" w:eastAsia="en-US"/>
        </w:rPr>
        <w:t xml:space="preserve"> </w:t>
      </w:r>
    </w:p>
    <w:p w:rsidR="008472F3" w:rsidRPr="00352722" w:rsidRDefault="00940631" w:rsidP="00940631">
      <w:pPr>
        <w:jc w:val="center"/>
        <w:rPr>
          <w:rFonts w:eastAsia="Calibri"/>
          <w:sz w:val="22"/>
          <w:szCs w:val="22"/>
          <w:lang w:val="es-MX" w:eastAsia="en-US"/>
        </w:rPr>
      </w:pPr>
      <w:r>
        <w:rPr>
          <w:rFonts w:eastAsia="Calibri"/>
          <w:sz w:val="22"/>
          <w:szCs w:val="22"/>
          <w:lang w:val="es-MX" w:eastAsia="en-US"/>
        </w:rPr>
        <w:t>Se</w:t>
      </w:r>
      <w:r w:rsidR="008472F3" w:rsidRPr="008472F3">
        <w:rPr>
          <w:rFonts w:eastAsia="Calibri"/>
          <w:sz w:val="22"/>
          <w:szCs w:val="22"/>
          <w:lang w:val="es-MX" w:eastAsia="en-US"/>
        </w:rPr>
        <w:t xml:space="preserve"> tienen dos números diferentes, que sumados nos dan 11, y la diferencia de estos dos números nos dan 3.  ¿Cuáles son esos números?.</w:t>
      </w:r>
    </w:p>
    <w:p w:rsidR="008472F3" w:rsidRPr="008472F3" w:rsidRDefault="008472F3" w:rsidP="00940631">
      <w:pPr>
        <w:spacing w:after="160"/>
        <w:jc w:val="both"/>
        <w:rPr>
          <w:rFonts w:ascii="Comic Sans MS" w:eastAsia="Calibri" w:hAnsi="Comic Sans MS" w:cs="Arial"/>
          <w:sz w:val="20"/>
          <w:szCs w:val="20"/>
          <w:lang w:val="es-MX" w:eastAsia="en-US"/>
        </w:rPr>
      </w:pPr>
      <w:r w:rsidRPr="008472F3">
        <w:rPr>
          <w:rFonts w:ascii="Comic Sans MS" w:eastAsia="Calibri" w:hAnsi="Comic Sans MS" w:cs="Arial"/>
          <w:sz w:val="20"/>
          <w:szCs w:val="20"/>
          <w:lang w:val="es-MX" w:eastAsia="en-US"/>
        </w:rPr>
        <w:t xml:space="preserve">Ecuaciones: </w:t>
      </w:r>
      <w:r w:rsidRPr="008472F3">
        <w:rPr>
          <w:rFonts w:ascii="Comic Sans MS" w:eastAsia="Calibri" w:hAnsi="Comic Sans MS" w:cs="Arial"/>
          <w:sz w:val="20"/>
          <w:szCs w:val="20"/>
          <w:lang w:val="es-MX" w:eastAsia="en-US"/>
        </w:rPr>
        <w:tab/>
      </w:r>
      <w:r w:rsidRPr="008472F3">
        <w:rPr>
          <w:rFonts w:ascii="Comic Sans MS" w:eastAsia="Calibri" w:hAnsi="Comic Sans MS" w:cs="Arial"/>
          <w:sz w:val="20"/>
          <w:szCs w:val="20"/>
          <w:lang w:val="es-MX" w:eastAsia="en-US"/>
        </w:rPr>
        <w:tab/>
      </w:r>
      <w:r w:rsidRPr="008472F3">
        <w:rPr>
          <w:rFonts w:ascii="Comic Sans MS" w:eastAsia="Calibri" w:hAnsi="Comic Sans MS" w:cs="Arial"/>
          <w:sz w:val="20"/>
          <w:szCs w:val="20"/>
          <w:lang w:val="es-MX" w:eastAsia="en-US"/>
        </w:rPr>
        <w:tab/>
        <w:t>X  +  Y  =  11           ………..   …………….   (Ecuación 1)</w:t>
      </w:r>
    </w:p>
    <w:p w:rsidR="008472F3" w:rsidRDefault="008472F3" w:rsidP="00940631">
      <w:pPr>
        <w:spacing w:after="160"/>
        <w:jc w:val="both"/>
        <w:rPr>
          <w:rFonts w:ascii="Comic Sans MS" w:eastAsia="Calibri" w:hAnsi="Comic Sans MS" w:cs="Arial"/>
          <w:sz w:val="20"/>
          <w:szCs w:val="20"/>
          <w:lang w:val="es-MX" w:eastAsia="en-US"/>
        </w:rPr>
      </w:pPr>
      <w:r w:rsidRPr="008472F3">
        <w:rPr>
          <w:rFonts w:ascii="Comic Sans MS" w:eastAsia="Calibri" w:hAnsi="Comic Sans MS" w:cs="Arial"/>
          <w:sz w:val="20"/>
          <w:szCs w:val="20"/>
          <w:lang w:val="es-MX" w:eastAsia="en-US"/>
        </w:rPr>
        <w:tab/>
      </w:r>
      <w:r w:rsidRPr="008472F3">
        <w:rPr>
          <w:rFonts w:ascii="Comic Sans MS" w:eastAsia="Calibri" w:hAnsi="Comic Sans MS" w:cs="Arial"/>
          <w:sz w:val="20"/>
          <w:szCs w:val="20"/>
          <w:lang w:val="es-MX" w:eastAsia="en-US"/>
        </w:rPr>
        <w:tab/>
      </w:r>
      <w:r w:rsidRPr="008472F3">
        <w:rPr>
          <w:rFonts w:ascii="Comic Sans MS" w:eastAsia="Calibri" w:hAnsi="Comic Sans MS" w:cs="Arial"/>
          <w:sz w:val="20"/>
          <w:szCs w:val="20"/>
          <w:lang w:val="es-MX" w:eastAsia="en-US"/>
        </w:rPr>
        <w:tab/>
      </w:r>
      <w:r w:rsidRPr="008472F3">
        <w:rPr>
          <w:rFonts w:ascii="Comic Sans MS" w:eastAsia="Calibri" w:hAnsi="Comic Sans MS" w:cs="Arial"/>
          <w:sz w:val="20"/>
          <w:szCs w:val="20"/>
          <w:lang w:val="es-MX" w:eastAsia="en-US"/>
        </w:rPr>
        <w:tab/>
        <w:t>X  -  Y  =  3</w:t>
      </w:r>
      <w:r w:rsidRPr="008472F3">
        <w:rPr>
          <w:rFonts w:ascii="Comic Sans MS" w:eastAsia="Calibri" w:hAnsi="Comic Sans MS" w:cs="Arial"/>
          <w:sz w:val="20"/>
          <w:szCs w:val="20"/>
          <w:lang w:val="es-MX" w:eastAsia="en-US"/>
        </w:rPr>
        <w:tab/>
      </w:r>
      <w:r w:rsidRPr="008472F3">
        <w:rPr>
          <w:rFonts w:ascii="Comic Sans MS" w:eastAsia="Calibri" w:hAnsi="Comic Sans MS" w:cs="Arial"/>
          <w:sz w:val="20"/>
          <w:szCs w:val="20"/>
          <w:lang w:val="es-MX" w:eastAsia="en-US"/>
        </w:rPr>
        <w:tab/>
        <w:t>……    ….. ….    ..(Ecuación 2)</w:t>
      </w:r>
    </w:p>
    <w:tbl>
      <w:tblPr>
        <w:tblStyle w:val="Tablaconcuadrcula"/>
        <w:tblW w:w="0" w:type="auto"/>
        <w:tblLook w:val="04A0" w:firstRow="1" w:lastRow="0" w:firstColumn="1" w:lastColumn="0" w:noHBand="0" w:noVBand="1"/>
      </w:tblPr>
      <w:tblGrid>
        <w:gridCol w:w="510"/>
        <w:gridCol w:w="30"/>
        <w:gridCol w:w="510"/>
        <w:gridCol w:w="3453"/>
        <w:gridCol w:w="708"/>
        <w:gridCol w:w="3759"/>
        <w:gridCol w:w="36"/>
        <w:gridCol w:w="489"/>
        <w:gridCol w:w="21"/>
        <w:gridCol w:w="596"/>
      </w:tblGrid>
      <w:tr w:rsidR="00A5553B" w:rsidTr="00940631">
        <w:trPr>
          <w:trHeight w:val="1621"/>
        </w:trPr>
        <w:tc>
          <w:tcPr>
            <w:tcW w:w="4503" w:type="dxa"/>
            <w:gridSpan w:val="4"/>
            <w:shd w:val="clear" w:color="auto" w:fill="8DB3E2" w:themeFill="text2" w:themeFillTint="66"/>
          </w:tcPr>
          <w:p w:rsidR="00A5553B" w:rsidRPr="0059323B" w:rsidRDefault="00A5553B" w:rsidP="00940631">
            <w:pPr>
              <w:spacing w:line="259" w:lineRule="auto"/>
              <w:jc w:val="both"/>
              <w:rPr>
                <w:rFonts w:ascii="Arial" w:eastAsia="Calibri" w:hAnsi="Arial" w:cs="Arial"/>
                <w:sz w:val="20"/>
                <w:szCs w:val="20"/>
                <w:lang w:val="es-MX" w:eastAsia="en-US"/>
              </w:rPr>
            </w:pPr>
            <w:r w:rsidRPr="0059323B">
              <w:rPr>
                <w:rFonts w:ascii="Arial" w:eastAsia="Calibri" w:hAnsi="Arial" w:cs="Arial"/>
                <w:sz w:val="20"/>
                <w:szCs w:val="20"/>
                <w:lang w:val="es-MX" w:eastAsia="en-US"/>
              </w:rPr>
              <w:t>Ecuación 1</w:t>
            </w:r>
          </w:p>
          <w:p w:rsidR="00A5553B" w:rsidRDefault="00A5553B" w:rsidP="00940631">
            <w:pPr>
              <w:spacing w:line="259" w:lineRule="auto"/>
              <w:jc w:val="center"/>
              <w:rPr>
                <w:rFonts w:ascii="Arial" w:eastAsia="Calibri" w:hAnsi="Arial" w:cs="Arial"/>
                <w:sz w:val="20"/>
                <w:szCs w:val="20"/>
                <w:lang w:val="es-MX" w:eastAsia="en-US"/>
              </w:rPr>
            </w:pPr>
            <w:r w:rsidRPr="008472F3">
              <w:rPr>
                <w:rFonts w:ascii="Arial" w:eastAsia="Calibri" w:hAnsi="Arial" w:cs="Arial"/>
                <w:sz w:val="20"/>
                <w:szCs w:val="20"/>
                <w:lang w:val="es-MX" w:eastAsia="en-US"/>
              </w:rPr>
              <w:t>X  +  Y  =  11</w:t>
            </w:r>
          </w:p>
          <w:p w:rsidR="00A5553B" w:rsidRPr="0059323B" w:rsidRDefault="00A5553B" w:rsidP="00940631">
            <w:pPr>
              <w:spacing w:line="259" w:lineRule="auto"/>
              <w:jc w:val="center"/>
              <w:rPr>
                <w:rFonts w:ascii="Arial" w:eastAsia="Calibri" w:hAnsi="Arial" w:cs="Arial"/>
                <w:sz w:val="20"/>
                <w:szCs w:val="20"/>
                <w:lang w:val="es-MX" w:eastAsia="en-US"/>
              </w:rPr>
            </w:pPr>
            <w:r>
              <w:rPr>
                <w:rFonts w:ascii="Arial" w:eastAsia="Calibri" w:hAnsi="Arial" w:cs="Arial"/>
                <w:sz w:val="20"/>
                <w:szCs w:val="20"/>
                <w:lang w:val="es-MX" w:eastAsia="en-US"/>
              </w:rPr>
              <w:t>Despejamos “Y”</w:t>
            </w:r>
          </w:p>
          <w:p w:rsidR="00A5553B" w:rsidRDefault="00A5553B" w:rsidP="00940631">
            <w:pPr>
              <w:spacing w:line="259" w:lineRule="auto"/>
              <w:jc w:val="center"/>
              <w:rPr>
                <w:rFonts w:ascii="Arial" w:eastAsia="Calibri" w:hAnsi="Arial" w:cs="Arial"/>
                <w:sz w:val="20"/>
                <w:szCs w:val="20"/>
                <w:lang w:val="es-MX" w:eastAsia="en-US"/>
              </w:rPr>
            </w:pPr>
            <w:r>
              <w:rPr>
                <w:rFonts w:ascii="Arial" w:eastAsia="Calibri" w:hAnsi="Arial" w:cs="Arial"/>
                <w:sz w:val="20"/>
                <w:szCs w:val="20"/>
                <w:lang w:val="es-MX" w:eastAsia="en-US"/>
              </w:rPr>
              <w:t>Y = 11 – x</w:t>
            </w:r>
          </w:p>
          <w:p w:rsidR="00312B94" w:rsidRPr="0059323B" w:rsidRDefault="00312B94" w:rsidP="00940631">
            <w:pPr>
              <w:spacing w:line="259" w:lineRule="auto"/>
              <w:jc w:val="center"/>
              <w:rPr>
                <w:rFonts w:ascii="Arial" w:eastAsia="Calibri" w:hAnsi="Arial" w:cs="Arial"/>
                <w:sz w:val="20"/>
                <w:szCs w:val="20"/>
                <w:lang w:val="es-MX" w:eastAsia="en-US"/>
              </w:rPr>
            </w:pPr>
            <w:r>
              <w:rPr>
                <w:rFonts w:ascii="Arial" w:eastAsia="Calibri" w:hAnsi="Arial" w:cs="Arial"/>
                <w:sz w:val="20"/>
                <w:szCs w:val="20"/>
                <w:lang w:val="es-MX" w:eastAsia="en-US"/>
              </w:rPr>
              <w:t>Sustituye los valores como se muestra en el ejemplo.</w:t>
            </w:r>
          </w:p>
        </w:tc>
        <w:tc>
          <w:tcPr>
            <w:tcW w:w="708" w:type="dxa"/>
            <w:tcBorders>
              <w:top w:val="nil"/>
            </w:tcBorders>
          </w:tcPr>
          <w:p w:rsidR="00A5553B" w:rsidRPr="0059323B" w:rsidRDefault="00A5553B" w:rsidP="008472F3">
            <w:pPr>
              <w:spacing w:after="160" w:line="259" w:lineRule="auto"/>
              <w:jc w:val="both"/>
              <w:rPr>
                <w:rFonts w:ascii="Arial" w:eastAsia="Calibri" w:hAnsi="Arial" w:cs="Arial"/>
                <w:sz w:val="20"/>
                <w:szCs w:val="20"/>
                <w:lang w:val="es-MX" w:eastAsia="en-US"/>
              </w:rPr>
            </w:pPr>
          </w:p>
        </w:tc>
        <w:tc>
          <w:tcPr>
            <w:tcW w:w="4901" w:type="dxa"/>
            <w:gridSpan w:val="5"/>
            <w:shd w:val="clear" w:color="auto" w:fill="C2D69B" w:themeFill="accent3" w:themeFillTint="99"/>
          </w:tcPr>
          <w:p w:rsidR="00A5553B" w:rsidRPr="0059323B" w:rsidRDefault="00A5553B" w:rsidP="008472F3">
            <w:pPr>
              <w:spacing w:after="160" w:line="259" w:lineRule="auto"/>
              <w:jc w:val="both"/>
              <w:rPr>
                <w:rFonts w:ascii="Arial" w:eastAsia="Calibri" w:hAnsi="Arial" w:cs="Arial"/>
                <w:sz w:val="20"/>
                <w:szCs w:val="20"/>
                <w:lang w:val="es-MX" w:eastAsia="en-US"/>
              </w:rPr>
            </w:pPr>
            <w:r w:rsidRPr="0059323B">
              <w:rPr>
                <w:rFonts w:ascii="Arial" w:eastAsia="Calibri" w:hAnsi="Arial" w:cs="Arial"/>
                <w:sz w:val="20"/>
                <w:szCs w:val="20"/>
                <w:lang w:val="es-MX" w:eastAsia="en-US"/>
              </w:rPr>
              <w:t>Ecuación 2</w:t>
            </w:r>
          </w:p>
          <w:p w:rsidR="00A5553B" w:rsidRDefault="00A5553B" w:rsidP="00940631">
            <w:pPr>
              <w:jc w:val="center"/>
              <w:rPr>
                <w:rFonts w:ascii="Arial" w:eastAsia="Calibri" w:hAnsi="Arial" w:cs="Arial"/>
                <w:sz w:val="20"/>
                <w:szCs w:val="20"/>
                <w:lang w:val="es-MX" w:eastAsia="en-US"/>
              </w:rPr>
            </w:pPr>
            <w:r w:rsidRPr="008472F3">
              <w:rPr>
                <w:rFonts w:ascii="Arial" w:eastAsia="Calibri" w:hAnsi="Arial" w:cs="Arial"/>
                <w:sz w:val="20"/>
                <w:szCs w:val="20"/>
                <w:lang w:val="es-MX" w:eastAsia="en-US"/>
              </w:rPr>
              <w:t>X  -  Y  =  3</w:t>
            </w:r>
          </w:p>
          <w:p w:rsidR="00A5553B" w:rsidRDefault="00A5553B" w:rsidP="00940631">
            <w:pPr>
              <w:jc w:val="center"/>
              <w:rPr>
                <w:rFonts w:ascii="Arial" w:eastAsia="Calibri" w:hAnsi="Arial" w:cs="Arial"/>
                <w:sz w:val="20"/>
                <w:szCs w:val="20"/>
                <w:lang w:val="es-MX" w:eastAsia="en-US"/>
              </w:rPr>
            </w:pPr>
            <w:r>
              <w:rPr>
                <w:rFonts w:ascii="Arial" w:eastAsia="Calibri" w:hAnsi="Arial" w:cs="Arial"/>
                <w:sz w:val="20"/>
                <w:szCs w:val="20"/>
                <w:lang w:val="es-MX" w:eastAsia="en-US"/>
              </w:rPr>
              <w:t>Despejamos “Y”</w:t>
            </w:r>
          </w:p>
          <w:p w:rsidR="00A5553B" w:rsidRDefault="00A5553B" w:rsidP="00940631">
            <w:pPr>
              <w:jc w:val="center"/>
              <w:rPr>
                <w:rFonts w:ascii="Arial" w:eastAsia="Calibri" w:hAnsi="Arial" w:cs="Arial"/>
                <w:sz w:val="20"/>
                <w:szCs w:val="20"/>
                <w:lang w:val="es-MX" w:eastAsia="en-US"/>
              </w:rPr>
            </w:pPr>
            <w:r>
              <w:rPr>
                <w:rFonts w:ascii="Arial" w:eastAsia="Calibri" w:hAnsi="Arial" w:cs="Arial"/>
                <w:sz w:val="20"/>
                <w:szCs w:val="20"/>
                <w:lang w:val="es-MX" w:eastAsia="en-US"/>
              </w:rPr>
              <w:t>-Y = 3 – x</w:t>
            </w:r>
          </w:p>
          <w:p w:rsidR="00A5553B" w:rsidRPr="0059323B" w:rsidRDefault="00A5553B" w:rsidP="00940631">
            <w:pPr>
              <w:jc w:val="center"/>
              <w:rPr>
                <w:rFonts w:ascii="Arial" w:eastAsia="Calibri" w:hAnsi="Arial" w:cs="Arial"/>
                <w:sz w:val="20"/>
                <w:szCs w:val="20"/>
                <w:lang w:val="es-MX" w:eastAsia="en-US"/>
              </w:rPr>
            </w:pPr>
            <w:r>
              <w:rPr>
                <w:rFonts w:ascii="Arial" w:eastAsia="Calibri" w:hAnsi="Arial" w:cs="Arial"/>
                <w:sz w:val="20"/>
                <w:szCs w:val="20"/>
                <w:lang w:val="es-MX" w:eastAsia="en-US"/>
              </w:rPr>
              <w:t>Y = - 3 +</w:t>
            </w:r>
          </w:p>
          <w:p w:rsidR="00A5553B" w:rsidRPr="0059323B" w:rsidRDefault="00A5553B" w:rsidP="00940631">
            <w:pPr>
              <w:jc w:val="both"/>
              <w:rPr>
                <w:rFonts w:ascii="Arial" w:eastAsia="Calibri" w:hAnsi="Arial" w:cs="Arial"/>
                <w:sz w:val="20"/>
                <w:szCs w:val="20"/>
                <w:lang w:val="es-MX" w:eastAsia="en-US"/>
              </w:rPr>
            </w:pPr>
            <w:r>
              <w:rPr>
                <w:rFonts w:ascii="Arial" w:eastAsia="Calibri" w:hAnsi="Arial" w:cs="Arial"/>
                <w:sz w:val="20"/>
                <w:szCs w:val="20"/>
                <w:lang w:val="es-MX" w:eastAsia="en-US"/>
              </w:rPr>
              <w:t>conviene cambiar signo a “Y” multiplicamos por(-1)</w:t>
            </w:r>
          </w:p>
        </w:tc>
      </w:tr>
      <w:tr w:rsidR="00A5553B" w:rsidTr="00312B94">
        <w:trPr>
          <w:trHeight w:val="390"/>
        </w:trPr>
        <w:tc>
          <w:tcPr>
            <w:tcW w:w="510" w:type="dxa"/>
            <w:shd w:val="clear" w:color="auto" w:fill="D9D9D9" w:themeFill="background1" w:themeFillShade="D9"/>
          </w:tcPr>
          <w:p w:rsidR="00A5553B" w:rsidRPr="00312B94" w:rsidRDefault="00A5553B" w:rsidP="00A5553B">
            <w:pPr>
              <w:spacing w:after="160" w:line="259" w:lineRule="auto"/>
              <w:jc w:val="center"/>
              <w:rPr>
                <w:rFonts w:ascii="Arial" w:eastAsia="Calibri" w:hAnsi="Arial" w:cs="Arial"/>
                <w:b/>
                <w:lang w:val="es-MX" w:eastAsia="en-US"/>
              </w:rPr>
            </w:pPr>
            <w:r w:rsidRPr="00312B94">
              <w:rPr>
                <w:rFonts w:ascii="Arial" w:eastAsia="Calibri" w:hAnsi="Arial" w:cs="Arial"/>
                <w:b/>
                <w:lang w:val="es-MX" w:eastAsia="en-US"/>
              </w:rPr>
              <w:t>x</w:t>
            </w:r>
          </w:p>
        </w:tc>
        <w:tc>
          <w:tcPr>
            <w:tcW w:w="540" w:type="dxa"/>
            <w:gridSpan w:val="2"/>
            <w:shd w:val="clear" w:color="auto" w:fill="D9D9D9" w:themeFill="background1" w:themeFillShade="D9"/>
          </w:tcPr>
          <w:p w:rsidR="00A5553B" w:rsidRPr="00312B94" w:rsidRDefault="00A5553B" w:rsidP="00A5553B">
            <w:pPr>
              <w:spacing w:after="160" w:line="259" w:lineRule="auto"/>
              <w:jc w:val="center"/>
              <w:rPr>
                <w:rFonts w:ascii="Arial" w:eastAsia="Calibri" w:hAnsi="Arial" w:cs="Arial"/>
                <w:b/>
                <w:lang w:val="es-MX" w:eastAsia="en-US"/>
              </w:rPr>
            </w:pPr>
            <w:r w:rsidRPr="00312B94">
              <w:rPr>
                <w:rFonts w:ascii="Arial" w:eastAsia="Calibri" w:hAnsi="Arial" w:cs="Arial"/>
                <w:b/>
                <w:lang w:val="es-MX" w:eastAsia="en-US"/>
              </w:rPr>
              <w:t>y</w:t>
            </w:r>
          </w:p>
        </w:tc>
        <w:tc>
          <w:tcPr>
            <w:tcW w:w="7920" w:type="dxa"/>
            <w:gridSpan w:val="3"/>
            <w:shd w:val="clear" w:color="auto" w:fill="DDD9C3" w:themeFill="background2" w:themeFillShade="E6"/>
          </w:tcPr>
          <w:p w:rsidR="00A5553B" w:rsidRPr="00312B94" w:rsidRDefault="00A5553B" w:rsidP="00312B94">
            <w:pPr>
              <w:spacing w:after="160" w:line="259" w:lineRule="auto"/>
              <w:jc w:val="center"/>
              <w:rPr>
                <w:rFonts w:ascii="Arial" w:eastAsia="Calibri" w:hAnsi="Arial" w:cs="Arial"/>
                <w:b/>
                <w:sz w:val="20"/>
                <w:szCs w:val="20"/>
                <w:lang w:val="es-MX" w:eastAsia="en-US"/>
              </w:rPr>
            </w:pPr>
            <w:r w:rsidRPr="00312B94">
              <w:rPr>
                <w:rFonts w:ascii="Arial" w:eastAsia="Calibri" w:hAnsi="Arial" w:cs="Arial"/>
                <w:b/>
                <w:sz w:val="20"/>
                <w:szCs w:val="20"/>
                <w:lang w:val="es-MX" w:eastAsia="en-US"/>
              </w:rPr>
              <w:t>Ya podemos sustituir, con los valores asignados de “X”</w:t>
            </w:r>
          </w:p>
        </w:tc>
        <w:tc>
          <w:tcPr>
            <w:tcW w:w="525" w:type="dxa"/>
            <w:gridSpan w:val="2"/>
            <w:shd w:val="clear" w:color="auto" w:fill="D9D9D9" w:themeFill="background1" w:themeFillShade="D9"/>
          </w:tcPr>
          <w:p w:rsidR="00A5553B" w:rsidRPr="00312B94" w:rsidRDefault="00A5553B" w:rsidP="00A5553B">
            <w:pPr>
              <w:spacing w:after="160" w:line="259" w:lineRule="auto"/>
              <w:jc w:val="center"/>
              <w:rPr>
                <w:rFonts w:ascii="Arial" w:eastAsia="Calibri" w:hAnsi="Arial" w:cs="Arial"/>
                <w:b/>
                <w:lang w:val="es-MX" w:eastAsia="en-US"/>
              </w:rPr>
            </w:pPr>
            <w:r w:rsidRPr="00312B94">
              <w:rPr>
                <w:rFonts w:ascii="Arial" w:eastAsia="Calibri" w:hAnsi="Arial" w:cs="Arial"/>
                <w:b/>
                <w:lang w:val="es-MX" w:eastAsia="en-US"/>
              </w:rPr>
              <w:t>x</w:t>
            </w:r>
          </w:p>
        </w:tc>
        <w:tc>
          <w:tcPr>
            <w:tcW w:w="617" w:type="dxa"/>
            <w:gridSpan w:val="2"/>
            <w:shd w:val="clear" w:color="auto" w:fill="D9D9D9" w:themeFill="background1" w:themeFillShade="D9"/>
          </w:tcPr>
          <w:p w:rsidR="00A5553B" w:rsidRPr="00312B94" w:rsidRDefault="00A5553B" w:rsidP="00A5553B">
            <w:pPr>
              <w:spacing w:after="160" w:line="259" w:lineRule="auto"/>
              <w:jc w:val="center"/>
              <w:rPr>
                <w:rFonts w:ascii="Arial" w:eastAsia="Calibri" w:hAnsi="Arial" w:cs="Arial"/>
                <w:b/>
                <w:lang w:val="es-MX" w:eastAsia="en-US"/>
              </w:rPr>
            </w:pPr>
            <w:r w:rsidRPr="00312B94">
              <w:rPr>
                <w:rFonts w:ascii="Arial" w:eastAsia="Calibri" w:hAnsi="Arial" w:cs="Arial"/>
                <w:b/>
                <w:lang w:val="es-MX" w:eastAsia="en-US"/>
              </w:rPr>
              <w:t>y</w:t>
            </w:r>
          </w:p>
        </w:tc>
      </w:tr>
      <w:tr w:rsidR="00A5553B" w:rsidTr="00352722">
        <w:trPr>
          <w:trHeight w:val="559"/>
        </w:trPr>
        <w:tc>
          <w:tcPr>
            <w:tcW w:w="540" w:type="dxa"/>
            <w:gridSpan w:val="2"/>
            <w:shd w:val="clear" w:color="auto" w:fill="C6D9F1" w:themeFill="text2" w:themeFillTint="33"/>
          </w:tcPr>
          <w:p w:rsidR="00A5553B" w:rsidRPr="00312B94" w:rsidRDefault="00A5553B" w:rsidP="00940631">
            <w:pPr>
              <w:spacing w:line="259" w:lineRule="auto"/>
              <w:jc w:val="center"/>
              <w:rPr>
                <w:rFonts w:ascii="Arial" w:eastAsia="Calibri" w:hAnsi="Arial" w:cs="Arial"/>
                <w:b/>
                <w:lang w:val="es-MX" w:eastAsia="en-US"/>
              </w:rPr>
            </w:pPr>
            <w:r w:rsidRPr="00312B94">
              <w:rPr>
                <w:rFonts w:ascii="Arial" w:eastAsia="Calibri" w:hAnsi="Arial" w:cs="Arial"/>
                <w:b/>
                <w:lang w:val="es-MX" w:eastAsia="en-US"/>
              </w:rPr>
              <w:t>0</w:t>
            </w:r>
          </w:p>
        </w:tc>
        <w:tc>
          <w:tcPr>
            <w:tcW w:w="510" w:type="dxa"/>
            <w:shd w:val="clear" w:color="auto" w:fill="C6D9F1" w:themeFill="text2" w:themeFillTint="33"/>
          </w:tcPr>
          <w:p w:rsidR="00A5553B" w:rsidRPr="00312B94" w:rsidRDefault="00312B94" w:rsidP="00940631">
            <w:pPr>
              <w:spacing w:line="259" w:lineRule="auto"/>
              <w:jc w:val="both"/>
              <w:rPr>
                <w:rFonts w:ascii="Comic Sans MS" w:eastAsia="Calibri" w:hAnsi="Comic Sans MS" w:cs="Arial"/>
                <w:color w:val="FF0000"/>
                <w:lang w:val="es-MX" w:eastAsia="en-US"/>
              </w:rPr>
            </w:pPr>
            <w:r w:rsidRPr="00312B94">
              <w:rPr>
                <w:rFonts w:ascii="Comic Sans MS" w:eastAsia="Calibri" w:hAnsi="Comic Sans MS" w:cs="Arial"/>
                <w:color w:val="FF0000"/>
                <w:lang w:val="es-MX" w:eastAsia="en-US"/>
              </w:rPr>
              <w:t>11</w:t>
            </w:r>
          </w:p>
        </w:tc>
        <w:tc>
          <w:tcPr>
            <w:tcW w:w="3453" w:type="dxa"/>
          </w:tcPr>
          <w:p w:rsidR="00A5553B" w:rsidRPr="00312B94" w:rsidRDefault="00A5553B" w:rsidP="00940631">
            <w:pPr>
              <w:spacing w:line="259" w:lineRule="auto"/>
              <w:jc w:val="both"/>
              <w:rPr>
                <w:rFonts w:ascii="Arial" w:eastAsia="Calibri" w:hAnsi="Arial" w:cs="Arial"/>
                <w:sz w:val="16"/>
                <w:szCs w:val="16"/>
                <w:lang w:val="es-MX" w:eastAsia="en-US"/>
              </w:rPr>
            </w:pPr>
            <w:r w:rsidRPr="00312B94">
              <w:rPr>
                <w:rFonts w:ascii="Arial" w:eastAsia="Calibri" w:hAnsi="Arial" w:cs="Arial"/>
                <w:sz w:val="16"/>
                <w:szCs w:val="16"/>
                <w:lang w:val="es-MX" w:eastAsia="en-US"/>
              </w:rPr>
              <w:t xml:space="preserve">Si X= 0  </w:t>
            </w:r>
          </w:p>
          <w:p w:rsidR="00A5553B" w:rsidRPr="00312B94" w:rsidRDefault="00A5553B" w:rsidP="00940631">
            <w:pPr>
              <w:spacing w:line="259" w:lineRule="auto"/>
              <w:jc w:val="both"/>
              <w:rPr>
                <w:rFonts w:ascii="Arial" w:eastAsia="Calibri" w:hAnsi="Arial" w:cs="Arial"/>
                <w:sz w:val="16"/>
                <w:szCs w:val="16"/>
                <w:lang w:val="es-MX" w:eastAsia="en-US"/>
              </w:rPr>
            </w:pPr>
            <w:r w:rsidRPr="00312B94">
              <w:rPr>
                <w:rFonts w:ascii="Arial" w:eastAsia="Calibri" w:hAnsi="Arial" w:cs="Arial"/>
                <w:sz w:val="16"/>
                <w:szCs w:val="16"/>
                <w:lang w:val="es-MX" w:eastAsia="en-US"/>
              </w:rPr>
              <w:t>Y = 11 -</w:t>
            </w:r>
            <w:r w:rsidR="00312B94" w:rsidRPr="00312B94">
              <w:rPr>
                <w:rFonts w:ascii="Arial" w:eastAsia="Calibri" w:hAnsi="Arial" w:cs="Arial"/>
                <w:sz w:val="16"/>
                <w:szCs w:val="16"/>
                <w:lang w:val="es-MX" w:eastAsia="en-US"/>
              </w:rPr>
              <w:t>0 = 11</w:t>
            </w:r>
          </w:p>
        </w:tc>
        <w:tc>
          <w:tcPr>
            <w:tcW w:w="708" w:type="dxa"/>
            <w:vMerge w:val="restart"/>
          </w:tcPr>
          <w:p w:rsidR="00A5553B" w:rsidRDefault="00A5553B" w:rsidP="00940631">
            <w:pPr>
              <w:spacing w:line="259" w:lineRule="auto"/>
              <w:jc w:val="both"/>
              <w:rPr>
                <w:rFonts w:ascii="Comic Sans MS" w:eastAsia="Calibri" w:hAnsi="Comic Sans MS" w:cs="Arial"/>
                <w:sz w:val="20"/>
                <w:szCs w:val="20"/>
                <w:lang w:val="es-MX" w:eastAsia="en-US"/>
              </w:rPr>
            </w:pPr>
          </w:p>
        </w:tc>
        <w:tc>
          <w:tcPr>
            <w:tcW w:w="3795" w:type="dxa"/>
            <w:gridSpan w:val="2"/>
          </w:tcPr>
          <w:p w:rsidR="00A5553B" w:rsidRPr="00312B94" w:rsidRDefault="00312B94" w:rsidP="00940631">
            <w:pPr>
              <w:spacing w:line="259" w:lineRule="auto"/>
              <w:jc w:val="both"/>
              <w:rPr>
                <w:rFonts w:ascii="Arial" w:eastAsia="Calibri" w:hAnsi="Arial" w:cs="Arial"/>
                <w:sz w:val="16"/>
                <w:szCs w:val="16"/>
                <w:lang w:val="es-MX" w:eastAsia="en-US"/>
              </w:rPr>
            </w:pPr>
            <w:r w:rsidRPr="00312B94">
              <w:rPr>
                <w:rFonts w:ascii="Arial" w:eastAsia="Calibri" w:hAnsi="Arial" w:cs="Arial"/>
                <w:sz w:val="16"/>
                <w:szCs w:val="16"/>
                <w:lang w:val="es-MX" w:eastAsia="en-US"/>
              </w:rPr>
              <w:t>Si x = 0</w:t>
            </w:r>
          </w:p>
          <w:p w:rsidR="00312B94" w:rsidRPr="00312B94" w:rsidRDefault="00312B94" w:rsidP="00940631">
            <w:pPr>
              <w:spacing w:line="259" w:lineRule="auto"/>
              <w:jc w:val="both"/>
              <w:rPr>
                <w:rFonts w:ascii="Arial" w:eastAsia="Calibri" w:hAnsi="Arial" w:cs="Arial"/>
                <w:sz w:val="16"/>
                <w:szCs w:val="16"/>
                <w:lang w:val="es-MX" w:eastAsia="en-US"/>
              </w:rPr>
            </w:pPr>
            <w:r w:rsidRPr="00312B94">
              <w:rPr>
                <w:rFonts w:ascii="Arial" w:eastAsia="Calibri" w:hAnsi="Arial" w:cs="Arial"/>
                <w:sz w:val="16"/>
                <w:szCs w:val="16"/>
                <w:lang w:val="es-MX" w:eastAsia="en-US"/>
              </w:rPr>
              <w:t>Y = - 3 + 0 = -3</w:t>
            </w:r>
          </w:p>
        </w:tc>
        <w:tc>
          <w:tcPr>
            <w:tcW w:w="510" w:type="dxa"/>
            <w:gridSpan w:val="2"/>
            <w:shd w:val="clear" w:color="auto" w:fill="C2D69B" w:themeFill="accent3" w:themeFillTint="99"/>
          </w:tcPr>
          <w:p w:rsidR="00A5553B" w:rsidRPr="00312B94" w:rsidRDefault="00A5553B" w:rsidP="00940631">
            <w:pPr>
              <w:spacing w:line="259" w:lineRule="auto"/>
              <w:jc w:val="center"/>
              <w:rPr>
                <w:rFonts w:ascii="Comic Sans MS" w:eastAsia="Calibri" w:hAnsi="Comic Sans MS" w:cs="Arial"/>
                <w:b/>
                <w:lang w:val="es-MX" w:eastAsia="en-US"/>
              </w:rPr>
            </w:pPr>
            <w:r w:rsidRPr="00312B94">
              <w:rPr>
                <w:rFonts w:ascii="Comic Sans MS" w:eastAsia="Calibri" w:hAnsi="Comic Sans MS" w:cs="Arial"/>
                <w:b/>
                <w:lang w:val="es-MX" w:eastAsia="en-US"/>
              </w:rPr>
              <w:t>0</w:t>
            </w:r>
          </w:p>
        </w:tc>
        <w:tc>
          <w:tcPr>
            <w:tcW w:w="596" w:type="dxa"/>
            <w:shd w:val="clear" w:color="auto" w:fill="C2D69B" w:themeFill="accent3" w:themeFillTint="99"/>
          </w:tcPr>
          <w:p w:rsidR="00A5553B" w:rsidRPr="00312B94" w:rsidRDefault="00312B94" w:rsidP="00940631">
            <w:pPr>
              <w:spacing w:line="259" w:lineRule="auto"/>
              <w:jc w:val="center"/>
              <w:rPr>
                <w:rFonts w:ascii="Arial" w:eastAsia="Calibri" w:hAnsi="Arial" w:cs="Arial"/>
                <w:b/>
                <w:color w:val="FF0000"/>
                <w:lang w:val="es-MX" w:eastAsia="en-US"/>
              </w:rPr>
            </w:pPr>
            <w:r w:rsidRPr="00312B94">
              <w:rPr>
                <w:rFonts w:ascii="Arial" w:eastAsia="Calibri" w:hAnsi="Arial" w:cs="Arial"/>
                <w:b/>
                <w:color w:val="FF0000"/>
                <w:lang w:val="es-MX" w:eastAsia="en-US"/>
              </w:rPr>
              <w:t>-3</w:t>
            </w:r>
          </w:p>
        </w:tc>
      </w:tr>
      <w:tr w:rsidR="00A5553B" w:rsidTr="00312B94">
        <w:tc>
          <w:tcPr>
            <w:tcW w:w="540" w:type="dxa"/>
            <w:gridSpan w:val="2"/>
            <w:shd w:val="clear" w:color="auto" w:fill="C6D9F1" w:themeFill="text2" w:themeFillTint="33"/>
          </w:tcPr>
          <w:p w:rsidR="00A5553B" w:rsidRPr="00312B94" w:rsidRDefault="00A5553B" w:rsidP="00940631">
            <w:pPr>
              <w:spacing w:line="259" w:lineRule="auto"/>
              <w:jc w:val="center"/>
              <w:rPr>
                <w:rFonts w:ascii="Arial" w:eastAsia="Calibri" w:hAnsi="Arial" w:cs="Arial"/>
                <w:b/>
                <w:lang w:val="es-MX" w:eastAsia="en-US"/>
              </w:rPr>
            </w:pPr>
            <w:r w:rsidRPr="00312B94">
              <w:rPr>
                <w:rFonts w:ascii="Arial" w:eastAsia="Calibri" w:hAnsi="Arial" w:cs="Arial"/>
                <w:b/>
                <w:lang w:val="es-MX" w:eastAsia="en-US"/>
              </w:rPr>
              <w:t>2</w:t>
            </w:r>
          </w:p>
        </w:tc>
        <w:tc>
          <w:tcPr>
            <w:tcW w:w="510" w:type="dxa"/>
            <w:shd w:val="clear" w:color="auto" w:fill="C6D9F1" w:themeFill="text2" w:themeFillTint="33"/>
          </w:tcPr>
          <w:p w:rsidR="00A5553B" w:rsidRPr="00312B94" w:rsidRDefault="00A5553B" w:rsidP="00940631">
            <w:pPr>
              <w:spacing w:line="259" w:lineRule="auto"/>
              <w:jc w:val="both"/>
              <w:rPr>
                <w:rFonts w:ascii="Comic Sans MS" w:eastAsia="Calibri" w:hAnsi="Comic Sans MS" w:cs="Arial"/>
                <w:color w:val="FF0000"/>
                <w:lang w:val="es-MX" w:eastAsia="en-US"/>
              </w:rPr>
            </w:pPr>
          </w:p>
        </w:tc>
        <w:tc>
          <w:tcPr>
            <w:tcW w:w="3453" w:type="dxa"/>
          </w:tcPr>
          <w:p w:rsidR="00A5553B" w:rsidRPr="00312B94" w:rsidRDefault="00A5553B" w:rsidP="00940631">
            <w:pPr>
              <w:spacing w:line="259" w:lineRule="auto"/>
              <w:jc w:val="both"/>
              <w:rPr>
                <w:rFonts w:ascii="Arial" w:eastAsia="Calibri" w:hAnsi="Arial" w:cs="Arial"/>
                <w:sz w:val="16"/>
                <w:szCs w:val="16"/>
                <w:lang w:val="es-MX" w:eastAsia="en-US"/>
              </w:rPr>
            </w:pPr>
          </w:p>
        </w:tc>
        <w:tc>
          <w:tcPr>
            <w:tcW w:w="708" w:type="dxa"/>
            <w:vMerge/>
          </w:tcPr>
          <w:p w:rsidR="00A5553B" w:rsidRDefault="00A5553B" w:rsidP="00940631">
            <w:pPr>
              <w:spacing w:line="259" w:lineRule="auto"/>
              <w:jc w:val="both"/>
              <w:rPr>
                <w:rFonts w:ascii="Comic Sans MS" w:eastAsia="Calibri" w:hAnsi="Comic Sans MS" w:cs="Arial"/>
                <w:sz w:val="20"/>
                <w:szCs w:val="20"/>
                <w:lang w:val="es-MX" w:eastAsia="en-US"/>
              </w:rPr>
            </w:pPr>
          </w:p>
        </w:tc>
        <w:tc>
          <w:tcPr>
            <w:tcW w:w="3795" w:type="dxa"/>
            <w:gridSpan w:val="2"/>
          </w:tcPr>
          <w:p w:rsidR="00A5553B" w:rsidRPr="00940631" w:rsidRDefault="00A5553B" w:rsidP="00940631">
            <w:pPr>
              <w:spacing w:line="259" w:lineRule="auto"/>
              <w:jc w:val="both"/>
              <w:rPr>
                <w:rFonts w:ascii="Arial" w:eastAsia="Calibri" w:hAnsi="Arial" w:cs="Arial"/>
                <w:sz w:val="16"/>
                <w:szCs w:val="16"/>
                <w:lang w:val="es-MX" w:eastAsia="en-US"/>
              </w:rPr>
            </w:pPr>
          </w:p>
        </w:tc>
        <w:tc>
          <w:tcPr>
            <w:tcW w:w="510" w:type="dxa"/>
            <w:gridSpan w:val="2"/>
            <w:shd w:val="clear" w:color="auto" w:fill="C2D69B" w:themeFill="accent3" w:themeFillTint="99"/>
          </w:tcPr>
          <w:p w:rsidR="00A5553B" w:rsidRPr="00312B94" w:rsidRDefault="00A5553B" w:rsidP="00940631">
            <w:pPr>
              <w:spacing w:line="259" w:lineRule="auto"/>
              <w:jc w:val="center"/>
              <w:rPr>
                <w:rFonts w:ascii="Comic Sans MS" w:eastAsia="Calibri" w:hAnsi="Comic Sans MS" w:cs="Arial"/>
                <w:b/>
                <w:lang w:val="es-MX" w:eastAsia="en-US"/>
              </w:rPr>
            </w:pPr>
            <w:r w:rsidRPr="00312B94">
              <w:rPr>
                <w:rFonts w:ascii="Comic Sans MS" w:eastAsia="Calibri" w:hAnsi="Comic Sans MS" w:cs="Arial"/>
                <w:b/>
                <w:lang w:val="es-MX" w:eastAsia="en-US"/>
              </w:rPr>
              <w:t>2</w:t>
            </w:r>
          </w:p>
        </w:tc>
        <w:tc>
          <w:tcPr>
            <w:tcW w:w="596" w:type="dxa"/>
            <w:shd w:val="clear" w:color="auto" w:fill="C2D69B" w:themeFill="accent3" w:themeFillTint="99"/>
          </w:tcPr>
          <w:p w:rsidR="00A5553B" w:rsidRPr="00312B94" w:rsidRDefault="00A5553B" w:rsidP="00940631">
            <w:pPr>
              <w:spacing w:line="259" w:lineRule="auto"/>
              <w:jc w:val="center"/>
              <w:rPr>
                <w:rFonts w:ascii="Arial" w:eastAsia="Calibri" w:hAnsi="Arial" w:cs="Arial"/>
                <w:b/>
                <w:color w:val="FF0000"/>
                <w:lang w:val="es-MX" w:eastAsia="en-US"/>
              </w:rPr>
            </w:pPr>
          </w:p>
        </w:tc>
      </w:tr>
      <w:tr w:rsidR="00A5553B" w:rsidTr="00312B94">
        <w:tc>
          <w:tcPr>
            <w:tcW w:w="540" w:type="dxa"/>
            <w:gridSpan w:val="2"/>
            <w:shd w:val="clear" w:color="auto" w:fill="C6D9F1" w:themeFill="text2" w:themeFillTint="33"/>
          </w:tcPr>
          <w:p w:rsidR="00A5553B" w:rsidRPr="00312B94" w:rsidRDefault="00A5553B" w:rsidP="00940631">
            <w:pPr>
              <w:spacing w:line="259" w:lineRule="auto"/>
              <w:jc w:val="center"/>
              <w:rPr>
                <w:rFonts w:ascii="Arial" w:eastAsia="Calibri" w:hAnsi="Arial" w:cs="Arial"/>
                <w:b/>
                <w:lang w:val="es-MX" w:eastAsia="en-US"/>
              </w:rPr>
            </w:pPr>
            <w:r w:rsidRPr="00312B94">
              <w:rPr>
                <w:rFonts w:ascii="Arial" w:eastAsia="Calibri" w:hAnsi="Arial" w:cs="Arial"/>
                <w:b/>
                <w:lang w:val="es-MX" w:eastAsia="en-US"/>
              </w:rPr>
              <w:t>4</w:t>
            </w:r>
          </w:p>
        </w:tc>
        <w:tc>
          <w:tcPr>
            <w:tcW w:w="510" w:type="dxa"/>
            <w:shd w:val="clear" w:color="auto" w:fill="C6D9F1" w:themeFill="text2" w:themeFillTint="33"/>
          </w:tcPr>
          <w:p w:rsidR="00A5553B" w:rsidRPr="00312B94" w:rsidRDefault="00312B94" w:rsidP="00940631">
            <w:pPr>
              <w:spacing w:line="259" w:lineRule="auto"/>
              <w:jc w:val="both"/>
              <w:rPr>
                <w:rFonts w:ascii="Comic Sans MS" w:eastAsia="Calibri" w:hAnsi="Comic Sans MS" w:cs="Arial"/>
                <w:color w:val="FF0000"/>
                <w:lang w:val="es-MX" w:eastAsia="en-US"/>
              </w:rPr>
            </w:pPr>
            <w:r w:rsidRPr="00312B94">
              <w:rPr>
                <w:rFonts w:ascii="Comic Sans MS" w:eastAsia="Calibri" w:hAnsi="Comic Sans MS" w:cs="Arial"/>
                <w:color w:val="FF0000"/>
                <w:lang w:val="es-MX" w:eastAsia="en-US"/>
              </w:rPr>
              <w:t>7</w:t>
            </w:r>
          </w:p>
        </w:tc>
        <w:tc>
          <w:tcPr>
            <w:tcW w:w="3453" w:type="dxa"/>
          </w:tcPr>
          <w:p w:rsidR="00A5553B" w:rsidRPr="00312B94" w:rsidRDefault="00312B94" w:rsidP="00940631">
            <w:pPr>
              <w:spacing w:line="259" w:lineRule="auto"/>
              <w:jc w:val="both"/>
              <w:rPr>
                <w:rFonts w:ascii="Arial" w:eastAsia="Calibri" w:hAnsi="Arial" w:cs="Arial"/>
                <w:sz w:val="16"/>
                <w:szCs w:val="16"/>
                <w:lang w:val="es-MX" w:eastAsia="en-US"/>
              </w:rPr>
            </w:pPr>
            <w:r w:rsidRPr="00312B94">
              <w:rPr>
                <w:rFonts w:ascii="Arial" w:eastAsia="Calibri" w:hAnsi="Arial" w:cs="Arial"/>
                <w:sz w:val="16"/>
                <w:szCs w:val="16"/>
                <w:lang w:val="es-MX" w:eastAsia="en-US"/>
              </w:rPr>
              <w:t>Si x = 4</w:t>
            </w:r>
          </w:p>
          <w:p w:rsidR="00312B94" w:rsidRPr="00312B94" w:rsidRDefault="00312B94" w:rsidP="00940631">
            <w:pPr>
              <w:spacing w:line="259" w:lineRule="auto"/>
              <w:jc w:val="both"/>
              <w:rPr>
                <w:rFonts w:ascii="Arial" w:eastAsia="Calibri" w:hAnsi="Arial" w:cs="Arial"/>
                <w:sz w:val="16"/>
                <w:szCs w:val="16"/>
                <w:lang w:val="es-MX" w:eastAsia="en-US"/>
              </w:rPr>
            </w:pPr>
            <w:r w:rsidRPr="00312B94">
              <w:rPr>
                <w:rFonts w:ascii="Arial" w:eastAsia="Calibri" w:hAnsi="Arial" w:cs="Arial"/>
                <w:sz w:val="16"/>
                <w:szCs w:val="16"/>
                <w:lang w:val="es-MX" w:eastAsia="en-US"/>
              </w:rPr>
              <w:t>Y = 11 – 4 = 7</w:t>
            </w:r>
          </w:p>
        </w:tc>
        <w:tc>
          <w:tcPr>
            <w:tcW w:w="708" w:type="dxa"/>
            <w:vMerge/>
          </w:tcPr>
          <w:p w:rsidR="00A5553B" w:rsidRDefault="00A5553B" w:rsidP="00940631">
            <w:pPr>
              <w:spacing w:line="259" w:lineRule="auto"/>
              <w:jc w:val="both"/>
              <w:rPr>
                <w:rFonts w:ascii="Comic Sans MS" w:eastAsia="Calibri" w:hAnsi="Comic Sans MS" w:cs="Arial"/>
                <w:sz w:val="20"/>
                <w:szCs w:val="20"/>
                <w:lang w:val="es-MX" w:eastAsia="en-US"/>
              </w:rPr>
            </w:pPr>
          </w:p>
        </w:tc>
        <w:tc>
          <w:tcPr>
            <w:tcW w:w="3795" w:type="dxa"/>
            <w:gridSpan w:val="2"/>
          </w:tcPr>
          <w:p w:rsidR="00A5553B" w:rsidRPr="00940631" w:rsidRDefault="00A5553B" w:rsidP="00940631">
            <w:pPr>
              <w:spacing w:line="259" w:lineRule="auto"/>
              <w:jc w:val="both"/>
              <w:rPr>
                <w:rFonts w:ascii="Arial" w:eastAsia="Calibri" w:hAnsi="Arial" w:cs="Arial"/>
                <w:sz w:val="16"/>
                <w:szCs w:val="16"/>
                <w:lang w:val="es-MX" w:eastAsia="en-US"/>
              </w:rPr>
            </w:pPr>
          </w:p>
        </w:tc>
        <w:tc>
          <w:tcPr>
            <w:tcW w:w="510" w:type="dxa"/>
            <w:gridSpan w:val="2"/>
            <w:shd w:val="clear" w:color="auto" w:fill="C2D69B" w:themeFill="accent3" w:themeFillTint="99"/>
          </w:tcPr>
          <w:p w:rsidR="00A5553B" w:rsidRPr="00312B94" w:rsidRDefault="00A5553B" w:rsidP="00940631">
            <w:pPr>
              <w:spacing w:line="259" w:lineRule="auto"/>
              <w:jc w:val="center"/>
              <w:rPr>
                <w:rFonts w:ascii="Comic Sans MS" w:eastAsia="Calibri" w:hAnsi="Comic Sans MS" w:cs="Arial"/>
                <w:b/>
                <w:lang w:val="es-MX" w:eastAsia="en-US"/>
              </w:rPr>
            </w:pPr>
            <w:r w:rsidRPr="00312B94">
              <w:rPr>
                <w:rFonts w:ascii="Comic Sans MS" w:eastAsia="Calibri" w:hAnsi="Comic Sans MS" w:cs="Arial"/>
                <w:b/>
                <w:lang w:val="es-MX" w:eastAsia="en-US"/>
              </w:rPr>
              <w:t>4</w:t>
            </w:r>
          </w:p>
        </w:tc>
        <w:tc>
          <w:tcPr>
            <w:tcW w:w="596" w:type="dxa"/>
            <w:shd w:val="clear" w:color="auto" w:fill="C2D69B" w:themeFill="accent3" w:themeFillTint="99"/>
          </w:tcPr>
          <w:p w:rsidR="00A5553B" w:rsidRPr="00312B94" w:rsidRDefault="00A5553B" w:rsidP="00940631">
            <w:pPr>
              <w:spacing w:line="259" w:lineRule="auto"/>
              <w:jc w:val="center"/>
              <w:rPr>
                <w:rFonts w:ascii="Arial" w:eastAsia="Calibri" w:hAnsi="Arial" w:cs="Arial"/>
                <w:b/>
                <w:color w:val="FF0000"/>
                <w:lang w:val="es-MX" w:eastAsia="en-US"/>
              </w:rPr>
            </w:pPr>
          </w:p>
        </w:tc>
      </w:tr>
      <w:tr w:rsidR="00A5553B" w:rsidTr="00312B94">
        <w:tc>
          <w:tcPr>
            <w:tcW w:w="540" w:type="dxa"/>
            <w:gridSpan w:val="2"/>
            <w:shd w:val="clear" w:color="auto" w:fill="C6D9F1" w:themeFill="text2" w:themeFillTint="33"/>
          </w:tcPr>
          <w:p w:rsidR="00A5553B" w:rsidRPr="00312B94" w:rsidRDefault="00A5553B" w:rsidP="00940631">
            <w:pPr>
              <w:spacing w:line="259" w:lineRule="auto"/>
              <w:jc w:val="center"/>
              <w:rPr>
                <w:rFonts w:ascii="Arial" w:eastAsia="Calibri" w:hAnsi="Arial" w:cs="Arial"/>
                <w:b/>
                <w:lang w:val="es-MX" w:eastAsia="en-US"/>
              </w:rPr>
            </w:pPr>
            <w:r w:rsidRPr="00312B94">
              <w:rPr>
                <w:rFonts w:ascii="Arial" w:eastAsia="Calibri" w:hAnsi="Arial" w:cs="Arial"/>
                <w:b/>
                <w:lang w:val="es-MX" w:eastAsia="en-US"/>
              </w:rPr>
              <w:t>6</w:t>
            </w:r>
          </w:p>
        </w:tc>
        <w:tc>
          <w:tcPr>
            <w:tcW w:w="510" w:type="dxa"/>
            <w:shd w:val="clear" w:color="auto" w:fill="C6D9F1" w:themeFill="text2" w:themeFillTint="33"/>
          </w:tcPr>
          <w:p w:rsidR="00A5553B" w:rsidRPr="00312B94" w:rsidRDefault="00A5553B" w:rsidP="00940631">
            <w:pPr>
              <w:spacing w:line="259" w:lineRule="auto"/>
              <w:jc w:val="both"/>
              <w:rPr>
                <w:rFonts w:ascii="Comic Sans MS" w:eastAsia="Calibri" w:hAnsi="Comic Sans MS" w:cs="Arial"/>
                <w:color w:val="FF0000"/>
                <w:lang w:val="es-MX" w:eastAsia="en-US"/>
              </w:rPr>
            </w:pPr>
          </w:p>
        </w:tc>
        <w:tc>
          <w:tcPr>
            <w:tcW w:w="3453" w:type="dxa"/>
          </w:tcPr>
          <w:p w:rsidR="00A5553B" w:rsidRPr="00312B94" w:rsidRDefault="00A5553B" w:rsidP="00940631">
            <w:pPr>
              <w:spacing w:line="259" w:lineRule="auto"/>
              <w:jc w:val="both"/>
              <w:rPr>
                <w:rFonts w:ascii="Arial" w:eastAsia="Calibri" w:hAnsi="Arial" w:cs="Arial"/>
                <w:sz w:val="16"/>
                <w:szCs w:val="16"/>
                <w:lang w:val="es-MX" w:eastAsia="en-US"/>
              </w:rPr>
            </w:pPr>
          </w:p>
        </w:tc>
        <w:tc>
          <w:tcPr>
            <w:tcW w:w="708" w:type="dxa"/>
            <w:vMerge/>
          </w:tcPr>
          <w:p w:rsidR="00A5553B" w:rsidRDefault="00A5553B" w:rsidP="00940631">
            <w:pPr>
              <w:spacing w:line="259" w:lineRule="auto"/>
              <w:jc w:val="both"/>
              <w:rPr>
                <w:rFonts w:ascii="Comic Sans MS" w:eastAsia="Calibri" w:hAnsi="Comic Sans MS" w:cs="Arial"/>
                <w:sz w:val="20"/>
                <w:szCs w:val="20"/>
                <w:lang w:val="es-MX" w:eastAsia="en-US"/>
              </w:rPr>
            </w:pPr>
          </w:p>
        </w:tc>
        <w:tc>
          <w:tcPr>
            <w:tcW w:w="3795" w:type="dxa"/>
            <w:gridSpan w:val="2"/>
          </w:tcPr>
          <w:p w:rsidR="00A5553B" w:rsidRPr="00940631" w:rsidRDefault="00A5553B" w:rsidP="00940631">
            <w:pPr>
              <w:spacing w:line="259" w:lineRule="auto"/>
              <w:jc w:val="both"/>
              <w:rPr>
                <w:rFonts w:ascii="Arial" w:eastAsia="Calibri" w:hAnsi="Arial" w:cs="Arial"/>
                <w:sz w:val="16"/>
                <w:szCs w:val="16"/>
                <w:lang w:val="es-MX" w:eastAsia="en-US"/>
              </w:rPr>
            </w:pPr>
          </w:p>
        </w:tc>
        <w:tc>
          <w:tcPr>
            <w:tcW w:w="510" w:type="dxa"/>
            <w:gridSpan w:val="2"/>
            <w:shd w:val="clear" w:color="auto" w:fill="C2D69B" w:themeFill="accent3" w:themeFillTint="99"/>
          </w:tcPr>
          <w:p w:rsidR="00A5553B" w:rsidRPr="00312B94" w:rsidRDefault="00A5553B" w:rsidP="00940631">
            <w:pPr>
              <w:spacing w:line="259" w:lineRule="auto"/>
              <w:jc w:val="center"/>
              <w:rPr>
                <w:rFonts w:ascii="Comic Sans MS" w:eastAsia="Calibri" w:hAnsi="Comic Sans MS" w:cs="Arial"/>
                <w:b/>
                <w:lang w:val="es-MX" w:eastAsia="en-US"/>
              </w:rPr>
            </w:pPr>
            <w:r w:rsidRPr="00312B94">
              <w:rPr>
                <w:rFonts w:ascii="Comic Sans MS" w:eastAsia="Calibri" w:hAnsi="Comic Sans MS" w:cs="Arial"/>
                <w:b/>
                <w:lang w:val="es-MX" w:eastAsia="en-US"/>
              </w:rPr>
              <w:t>6</w:t>
            </w:r>
          </w:p>
        </w:tc>
        <w:tc>
          <w:tcPr>
            <w:tcW w:w="596" w:type="dxa"/>
            <w:shd w:val="clear" w:color="auto" w:fill="C2D69B" w:themeFill="accent3" w:themeFillTint="99"/>
          </w:tcPr>
          <w:p w:rsidR="00A5553B" w:rsidRPr="00312B94" w:rsidRDefault="00A5553B" w:rsidP="00940631">
            <w:pPr>
              <w:spacing w:line="259" w:lineRule="auto"/>
              <w:jc w:val="center"/>
              <w:rPr>
                <w:rFonts w:ascii="Arial" w:eastAsia="Calibri" w:hAnsi="Arial" w:cs="Arial"/>
                <w:b/>
                <w:color w:val="FF0000"/>
                <w:lang w:val="es-MX" w:eastAsia="en-US"/>
              </w:rPr>
            </w:pPr>
          </w:p>
        </w:tc>
      </w:tr>
      <w:tr w:rsidR="00A5553B" w:rsidTr="00312B94">
        <w:tc>
          <w:tcPr>
            <w:tcW w:w="540" w:type="dxa"/>
            <w:gridSpan w:val="2"/>
            <w:shd w:val="clear" w:color="auto" w:fill="C6D9F1" w:themeFill="text2" w:themeFillTint="33"/>
          </w:tcPr>
          <w:p w:rsidR="00A5553B" w:rsidRPr="00312B94" w:rsidRDefault="00A5553B" w:rsidP="00940631">
            <w:pPr>
              <w:spacing w:line="259" w:lineRule="auto"/>
              <w:jc w:val="center"/>
              <w:rPr>
                <w:rFonts w:ascii="Arial" w:eastAsia="Calibri" w:hAnsi="Arial" w:cs="Arial"/>
                <w:b/>
                <w:lang w:val="es-MX" w:eastAsia="en-US"/>
              </w:rPr>
            </w:pPr>
            <w:r w:rsidRPr="00312B94">
              <w:rPr>
                <w:rFonts w:ascii="Arial" w:eastAsia="Calibri" w:hAnsi="Arial" w:cs="Arial"/>
                <w:b/>
                <w:lang w:val="es-MX" w:eastAsia="en-US"/>
              </w:rPr>
              <w:t>8</w:t>
            </w:r>
          </w:p>
        </w:tc>
        <w:tc>
          <w:tcPr>
            <w:tcW w:w="510" w:type="dxa"/>
            <w:shd w:val="clear" w:color="auto" w:fill="C6D9F1" w:themeFill="text2" w:themeFillTint="33"/>
          </w:tcPr>
          <w:p w:rsidR="00A5553B" w:rsidRPr="00312B94" w:rsidRDefault="00A5553B" w:rsidP="00940631">
            <w:pPr>
              <w:spacing w:line="259" w:lineRule="auto"/>
              <w:jc w:val="both"/>
              <w:rPr>
                <w:rFonts w:ascii="Comic Sans MS" w:eastAsia="Calibri" w:hAnsi="Comic Sans MS" w:cs="Arial"/>
                <w:color w:val="FF0000"/>
                <w:lang w:val="es-MX" w:eastAsia="en-US"/>
              </w:rPr>
            </w:pPr>
          </w:p>
        </w:tc>
        <w:tc>
          <w:tcPr>
            <w:tcW w:w="3453" w:type="dxa"/>
          </w:tcPr>
          <w:p w:rsidR="00A5553B" w:rsidRPr="00312B94" w:rsidRDefault="00A5553B" w:rsidP="00940631">
            <w:pPr>
              <w:spacing w:line="259" w:lineRule="auto"/>
              <w:jc w:val="both"/>
              <w:rPr>
                <w:rFonts w:ascii="Arial" w:eastAsia="Calibri" w:hAnsi="Arial" w:cs="Arial"/>
                <w:sz w:val="16"/>
                <w:szCs w:val="16"/>
                <w:lang w:val="es-MX" w:eastAsia="en-US"/>
              </w:rPr>
            </w:pPr>
          </w:p>
        </w:tc>
        <w:tc>
          <w:tcPr>
            <w:tcW w:w="708" w:type="dxa"/>
            <w:vMerge/>
            <w:tcBorders>
              <w:bottom w:val="nil"/>
            </w:tcBorders>
          </w:tcPr>
          <w:p w:rsidR="00A5553B" w:rsidRDefault="00A5553B" w:rsidP="00940631">
            <w:pPr>
              <w:spacing w:line="259" w:lineRule="auto"/>
              <w:jc w:val="both"/>
              <w:rPr>
                <w:rFonts w:ascii="Comic Sans MS" w:eastAsia="Calibri" w:hAnsi="Comic Sans MS" w:cs="Arial"/>
                <w:sz w:val="20"/>
                <w:szCs w:val="20"/>
                <w:lang w:val="es-MX" w:eastAsia="en-US"/>
              </w:rPr>
            </w:pPr>
          </w:p>
        </w:tc>
        <w:tc>
          <w:tcPr>
            <w:tcW w:w="3795" w:type="dxa"/>
            <w:gridSpan w:val="2"/>
          </w:tcPr>
          <w:p w:rsidR="00A5553B" w:rsidRPr="00940631" w:rsidRDefault="00A5553B" w:rsidP="00940631">
            <w:pPr>
              <w:spacing w:line="259" w:lineRule="auto"/>
              <w:jc w:val="both"/>
              <w:rPr>
                <w:rFonts w:ascii="Arial" w:eastAsia="Calibri" w:hAnsi="Arial" w:cs="Arial"/>
                <w:sz w:val="16"/>
                <w:szCs w:val="16"/>
                <w:lang w:val="es-MX" w:eastAsia="en-US"/>
              </w:rPr>
            </w:pPr>
          </w:p>
        </w:tc>
        <w:tc>
          <w:tcPr>
            <w:tcW w:w="510" w:type="dxa"/>
            <w:gridSpan w:val="2"/>
            <w:shd w:val="clear" w:color="auto" w:fill="C2D69B" w:themeFill="accent3" w:themeFillTint="99"/>
          </w:tcPr>
          <w:p w:rsidR="00A5553B" w:rsidRPr="00312B94" w:rsidRDefault="00A5553B" w:rsidP="00940631">
            <w:pPr>
              <w:spacing w:line="259" w:lineRule="auto"/>
              <w:jc w:val="center"/>
              <w:rPr>
                <w:rFonts w:ascii="Comic Sans MS" w:eastAsia="Calibri" w:hAnsi="Comic Sans MS" w:cs="Arial"/>
                <w:b/>
                <w:lang w:val="es-MX" w:eastAsia="en-US"/>
              </w:rPr>
            </w:pPr>
            <w:r w:rsidRPr="00312B94">
              <w:rPr>
                <w:rFonts w:ascii="Comic Sans MS" w:eastAsia="Calibri" w:hAnsi="Comic Sans MS" w:cs="Arial"/>
                <w:b/>
                <w:lang w:val="es-MX" w:eastAsia="en-US"/>
              </w:rPr>
              <w:t>8</w:t>
            </w:r>
          </w:p>
        </w:tc>
        <w:tc>
          <w:tcPr>
            <w:tcW w:w="596" w:type="dxa"/>
            <w:shd w:val="clear" w:color="auto" w:fill="C2D69B" w:themeFill="accent3" w:themeFillTint="99"/>
          </w:tcPr>
          <w:p w:rsidR="00A5553B" w:rsidRPr="00312B94" w:rsidRDefault="00A5553B" w:rsidP="00940631">
            <w:pPr>
              <w:spacing w:line="259" w:lineRule="auto"/>
              <w:jc w:val="center"/>
              <w:rPr>
                <w:rFonts w:ascii="Arial" w:eastAsia="Calibri" w:hAnsi="Arial" w:cs="Arial"/>
                <w:b/>
                <w:color w:val="FF0000"/>
                <w:lang w:val="es-MX" w:eastAsia="en-US"/>
              </w:rPr>
            </w:pPr>
          </w:p>
        </w:tc>
      </w:tr>
    </w:tbl>
    <w:p w:rsidR="00352722" w:rsidRPr="00940631" w:rsidRDefault="00940631" w:rsidP="00940631">
      <w:pPr>
        <w:spacing w:after="160" w:line="259" w:lineRule="auto"/>
        <w:jc w:val="both"/>
        <w:rPr>
          <w:rFonts w:ascii="Arial" w:eastAsia="Calibri" w:hAnsi="Arial" w:cs="Arial"/>
          <w:sz w:val="16"/>
          <w:szCs w:val="16"/>
          <w:lang w:val="es-MX" w:eastAsia="en-US"/>
        </w:rPr>
      </w:pPr>
      <w:r>
        <w:rPr>
          <w:noProof/>
          <w:sz w:val="28"/>
          <w:szCs w:val="28"/>
          <w:lang w:val="es-MX" w:eastAsia="es-MX"/>
        </w:rPr>
        <mc:AlternateContent>
          <mc:Choice Requires="wps">
            <w:drawing>
              <wp:anchor distT="0" distB="0" distL="114300" distR="114300" simplePos="0" relativeHeight="251669504" behindDoc="0" locked="0" layoutInCell="1" allowOverlap="1">
                <wp:simplePos x="0" y="0"/>
                <wp:positionH relativeFrom="column">
                  <wp:posOffset>2699384</wp:posOffset>
                </wp:positionH>
                <wp:positionV relativeFrom="paragraph">
                  <wp:posOffset>495300</wp:posOffset>
                </wp:positionV>
                <wp:extent cx="3648075" cy="0"/>
                <wp:effectExtent l="0" t="19050" r="9525" b="19050"/>
                <wp:wrapNone/>
                <wp:docPr id="14" name="14 Conector recto"/>
                <wp:cNvGraphicFramePr/>
                <a:graphic xmlns:a="http://schemas.openxmlformats.org/drawingml/2006/main">
                  <a:graphicData uri="http://schemas.microsoft.com/office/word/2010/wordprocessingShape">
                    <wps:wsp>
                      <wps:cNvCnPr/>
                      <wps:spPr>
                        <a:xfrm>
                          <a:off x="0" y="0"/>
                          <a:ext cx="36480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4 Conector recto"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2.55pt,39pt" to="499.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" strokecolor="#4579b8 [3044]" strokeweight="2.25pt"/>
            </w:pict>
          </mc:Fallback>
        </mc:AlternateContent>
      </w:r>
      <w:r>
        <w:rPr>
          <w:noProof/>
          <w:sz w:val="28"/>
          <w:szCs w:val="28"/>
          <w:lang w:val="es-MX" w:eastAsia="es-MX"/>
        </w:rPr>
        <mc:AlternateContent>
          <mc:Choice Requires="wps">
            <w:drawing>
              <wp:anchor distT="0" distB="0" distL="114300" distR="114300" simplePos="0" relativeHeight="251663360" behindDoc="0" locked="0" layoutInCell="1" allowOverlap="1" wp14:anchorId="654645A2" wp14:editId="53EA526F">
                <wp:simplePos x="0" y="0"/>
                <wp:positionH relativeFrom="column">
                  <wp:posOffset>1804035</wp:posOffset>
                </wp:positionH>
                <wp:positionV relativeFrom="paragraph">
                  <wp:posOffset>495300</wp:posOffset>
                </wp:positionV>
                <wp:extent cx="0" cy="3019425"/>
                <wp:effectExtent l="57150" t="38100" r="57150" b="9525"/>
                <wp:wrapNone/>
                <wp:docPr id="32" name="32 Conector recto de flecha"/>
                <wp:cNvGraphicFramePr/>
                <a:graphic xmlns:a="http://schemas.openxmlformats.org/drawingml/2006/main">
                  <a:graphicData uri="http://schemas.microsoft.com/office/word/2010/wordprocessingShape">
                    <wps:wsp>
                      <wps:cNvCnPr/>
                      <wps:spPr>
                        <a:xfrm flipV="1">
                          <a:off x="0" y="0"/>
                          <a:ext cx="0" cy="3019425"/>
                        </a:xfrm>
                        <a:prstGeom prst="straightConnector1">
                          <a:avLst/>
                        </a:prstGeom>
                        <a:noFill/>
                        <a:ln w="2857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32 Conector recto de flecha" o:spid="_x0000_s1026" type="#_x0000_t32" style="position:absolute;margin-left:142.05pt;margin-top:39pt;width:0;height:237.75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" strokecolor="windowText" strokeweight="2.25pt">
                <v:stroke endarrow="open"/>
              </v:shape>
            </w:pict>
          </mc:Fallback>
        </mc:AlternateContent>
      </w:r>
      <w:r w:rsidR="00352722">
        <w:rPr>
          <w:rFonts w:ascii="Comic Sans MS" w:eastAsia="Calibri" w:hAnsi="Comic Sans MS" w:cs="Arial"/>
          <w:sz w:val="20"/>
          <w:szCs w:val="20"/>
          <w:lang w:val="es-MX" w:eastAsia="en-US"/>
        </w:rPr>
        <w:t xml:space="preserve"> </w:t>
      </w:r>
      <w:r w:rsidR="00352722" w:rsidRPr="00940631">
        <w:rPr>
          <w:rFonts w:ascii="Arial" w:eastAsia="Calibri" w:hAnsi="Arial" w:cs="Arial"/>
          <w:sz w:val="20"/>
          <w:szCs w:val="20"/>
          <w:lang w:val="es-MX" w:eastAsia="en-US"/>
        </w:rPr>
        <w:t xml:space="preserve">Elabora la gráfica en el mismo plano se representan las dos ecuaciones, quedaran dos líneas que se cruzan, el punto de cruce es el resultado, el valor de la coordenada indica el valor de “X”  y de “Y”. </w:t>
      </w:r>
      <w:r>
        <w:rPr>
          <w:rFonts w:ascii="Arial" w:eastAsia="Calibri" w:hAnsi="Arial" w:cs="Arial"/>
          <w:sz w:val="16"/>
          <w:szCs w:val="16"/>
          <w:lang w:val="es-MX" w:eastAsia="en-US"/>
        </w:rPr>
        <w:t>ubica las rectas según corresponda.</w:t>
      </w:r>
    </w:p>
    <w:p w:rsidR="00352722" w:rsidRDefault="00940631" w:rsidP="00352722">
      <w:pPr>
        <w:jc w:val="center"/>
        <w:rPr>
          <w:sz w:val="28"/>
          <w:szCs w:val="28"/>
          <w:lang w:val="es-MX"/>
        </w:rPr>
      </w:pPr>
      <w:r>
        <w:rPr>
          <w:noProof/>
          <w:sz w:val="28"/>
          <w:szCs w:val="28"/>
          <w:lang w:val="es-MX" w:eastAsia="es-MX"/>
        </w:rPr>
        <mc:AlternateContent>
          <mc:Choice Requires="wps">
            <w:drawing>
              <wp:anchor distT="0" distB="0" distL="114300" distR="114300" simplePos="0" relativeHeight="251666432" behindDoc="0" locked="0" layoutInCell="1" allowOverlap="1" wp14:anchorId="079B9F1F" wp14:editId="78342493">
                <wp:simplePos x="0" y="0"/>
                <wp:positionH relativeFrom="column">
                  <wp:posOffset>1384935</wp:posOffset>
                </wp:positionH>
                <wp:positionV relativeFrom="paragraph">
                  <wp:posOffset>38100</wp:posOffset>
                </wp:positionV>
                <wp:extent cx="3704590" cy="1952625"/>
                <wp:effectExtent l="19050" t="19050" r="10160" b="28575"/>
                <wp:wrapNone/>
                <wp:docPr id="34" name="34 Conector recto"/>
                <wp:cNvGraphicFramePr/>
                <a:graphic xmlns:a="http://schemas.openxmlformats.org/drawingml/2006/main">
                  <a:graphicData uri="http://schemas.microsoft.com/office/word/2010/wordprocessingShape">
                    <wps:wsp>
                      <wps:cNvCnPr/>
                      <wps:spPr>
                        <a:xfrm flipH="1" flipV="1">
                          <a:off x="0" y="0"/>
                          <a:ext cx="3704590" cy="1952625"/>
                        </a:xfrm>
                        <a:prstGeom prst="line">
                          <a:avLst/>
                        </a:prstGeom>
                        <a:noFill/>
                        <a:ln w="381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34 Conector recto"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05pt,3pt" to="400.75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" strokecolor="red" strokeweight="3pt"/>
            </w:pict>
          </mc:Fallback>
        </mc:AlternateContent>
      </w:r>
    </w:p>
    <w:tbl>
      <w:tblPr>
        <w:tblStyle w:val="Tablaconcuadrcula"/>
        <w:tblW w:w="6360" w:type="dxa"/>
        <w:jc w:val="center"/>
        <w:tblInd w:w="776" w:type="dxa"/>
        <w:tblLook w:val="04A0" w:firstRow="1" w:lastRow="0" w:firstColumn="1" w:lastColumn="0" w:noHBand="0" w:noVBand="1"/>
      </w:tblPr>
      <w:tblGrid>
        <w:gridCol w:w="600"/>
        <w:gridCol w:w="495"/>
        <w:gridCol w:w="540"/>
        <w:gridCol w:w="550"/>
        <w:gridCol w:w="551"/>
        <w:gridCol w:w="551"/>
        <w:gridCol w:w="551"/>
        <w:gridCol w:w="551"/>
        <w:gridCol w:w="438"/>
        <w:gridCol w:w="504"/>
        <w:gridCol w:w="520"/>
        <w:gridCol w:w="509"/>
      </w:tblGrid>
      <w:tr w:rsidR="00352722" w:rsidTr="00940631">
        <w:trPr>
          <w:jc w:val="center"/>
        </w:trPr>
        <w:tc>
          <w:tcPr>
            <w:tcW w:w="554" w:type="dxa"/>
            <w:vMerge w:val="restart"/>
            <w:tcBorders>
              <w:top w:val="nil"/>
              <w:left w:val="nil"/>
              <w:bottom w:val="nil"/>
              <w:right w:val="single" w:sz="4" w:space="0" w:color="auto"/>
            </w:tcBorders>
            <w:shd w:val="clear" w:color="auto" w:fill="auto"/>
            <w:textDirection w:val="btLr"/>
          </w:tcPr>
          <w:p w:rsidR="00352722" w:rsidRPr="00940631" w:rsidRDefault="00940631" w:rsidP="00940631">
            <w:pPr>
              <w:ind w:left="113" w:right="113"/>
              <w:jc w:val="center"/>
              <w:rPr>
                <w:sz w:val="32"/>
                <w:szCs w:val="32"/>
                <w:lang w:val="es-MX"/>
              </w:rPr>
            </w:pPr>
            <w:r w:rsidRPr="00940631">
              <w:rPr>
                <w:sz w:val="32"/>
                <w:szCs w:val="32"/>
                <w:lang w:val="es-MX"/>
              </w:rPr>
              <w:t>I n c o g n i t a “ Y”</w:t>
            </w:r>
          </w:p>
        </w:tc>
        <w:tc>
          <w:tcPr>
            <w:tcW w:w="497" w:type="dxa"/>
            <w:tcBorders>
              <w:left w:val="single" w:sz="4" w:space="0" w:color="auto"/>
            </w:tcBorders>
          </w:tcPr>
          <w:p w:rsidR="00352722" w:rsidRPr="00DD742C" w:rsidRDefault="00352722" w:rsidP="00AE6EA0">
            <w:pPr>
              <w:jc w:val="center"/>
              <w:rPr>
                <w:sz w:val="16"/>
                <w:szCs w:val="16"/>
                <w:lang w:val="es-MX"/>
              </w:rPr>
            </w:pPr>
            <w:r>
              <w:rPr>
                <w:sz w:val="16"/>
                <w:szCs w:val="16"/>
                <w:lang w:val="es-MX"/>
              </w:rPr>
              <w:t>11</w:t>
            </w:r>
          </w:p>
        </w:tc>
        <w:tc>
          <w:tcPr>
            <w:tcW w:w="545" w:type="dxa"/>
          </w:tcPr>
          <w:p w:rsidR="00352722" w:rsidRDefault="00352722" w:rsidP="00AE6EA0">
            <w:pPr>
              <w:jc w:val="center"/>
              <w:rPr>
                <w:sz w:val="28"/>
                <w:szCs w:val="28"/>
                <w:lang w:val="es-MX"/>
              </w:rPr>
            </w:pPr>
          </w:p>
        </w:tc>
        <w:tc>
          <w:tcPr>
            <w:tcW w:w="555"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441" w:type="dxa"/>
          </w:tcPr>
          <w:p w:rsidR="00352722" w:rsidRDefault="00352722" w:rsidP="00AE6EA0">
            <w:pPr>
              <w:jc w:val="center"/>
              <w:rPr>
                <w:sz w:val="28"/>
                <w:szCs w:val="28"/>
                <w:lang w:val="es-MX"/>
              </w:rPr>
            </w:pPr>
          </w:p>
        </w:tc>
        <w:tc>
          <w:tcPr>
            <w:tcW w:w="508" w:type="dxa"/>
          </w:tcPr>
          <w:p w:rsidR="00352722" w:rsidRDefault="00352722" w:rsidP="00AE6EA0">
            <w:pPr>
              <w:jc w:val="center"/>
              <w:rPr>
                <w:sz w:val="28"/>
                <w:szCs w:val="28"/>
                <w:lang w:val="es-MX"/>
              </w:rPr>
            </w:pPr>
          </w:p>
        </w:tc>
        <w:tc>
          <w:tcPr>
            <w:tcW w:w="524" w:type="dxa"/>
          </w:tcPr>
          <w:p w:rsidR="00352722" w:rsidRDefault="00352722" w:rsidP="00AE6EA0">
            <w:pPr>
              <w:jc w:val="center"/>
              <w:rPr>
                <w:sz w:val="28"/>
                <w:szCs w:val="28"/>
                <w:lang w:val="es-MX"/>
              </w:rPr>
            </w:pPr>
          </w:p>
        </w:tc>
        <w:tc>
          <w:tcPr>
            <w:tcW w:w="511" w:type="dxa"/>
          </w:tcPr>
          <w:p w:rsidR="00352722" w:rsidRDefault="00352722" w:rsidP="00AE6EA0">
            <w:pPr>
              <w:jc w:val="center"/>
              <w:rPr>
                <w:sz w:val="28"/>
                <w:szCs w:val="28"/>
                <w:lang w:val="es-MX"/>
              </w:rPr>
            </w:pPr>
          </w:p>
        </w:tc>
      </w:tr>
      <w:tr w:rsidR="00352722" w:rsidTr="00940631">
        <w:trPr>
          <w:jc w:val="center"/>
        </w:trPr>
        <w:tc>
          <w:tcPr>
            <w:tcW w:w="554" w:type="dxa"/>
            <w:vMerge/>
            <w:tcBorders>
              <w:top w:val="nil"/>
              <w:left w:val="nil"/>
              <w:bottom w:val="nil"/>
              <w:right w:val="single" w:sz="4" w:space="0" w:color="auto"/>
            </w:tcBorders>
            <w:shd w:val="clear" w:color="auto" w:fill="auto"/>
          </w:tcPr>
          <w:p w:rsidR="00352722" w:rsidRDefault="00352722" w:rsidP="00AE6EA0">
            <w:pPr>
              <w:jc w:val="center"/>
              <w:rPr>
                <w:sz w:val="16"/>
                <w:szCs w:val="16"/>
                <w:lang w:val="es-MX"/>
              </w:rPr>
            </w:pPr>
          </w:p>
        </w:tc>
        <w:tc>
          <w:tcPr>
            <w:tcW w:w="497" w:type="dxa"/>
            <w:tcBorders>
              <w:left w:val="single" w:sz="4" w:space="0" w:color="auto"/>
            </w:tcBorders>
          </w:tcPr>
          <w:p w:rsidR="00352722" w:rsidRPr="00DD742C" w:rsidRDefault="00352722" w:rsidP="00AE6EA0">
            <w:pPr>
              <w:jc w:val="center"/>
              <w:rPr>
                <w:sz w:val="16"/>
                <w:szCs w:val="16"/>
                <w:lang w:val="es-MX"/>
              </w:rPr>
            </w:pPr>
            <w:r>
              <w:rPr>
                <w:sz w:val="16"/>
                <w:szCs w:val="16"/>
                <w:lang w:val="es-MX"/>
              </w:rPr>
              <w:t>10</w:t>
            </w:r>
          </w:p>
        </w:tc>
        <w:tc>
          <w:tcPr>
            <w:tcW w:w="545" w:type="dxa"/>
          </w:tcPr>
          <w:p w:rsidR="00352722" w:rsidRDefault="00352722" w:rsidP="00AE6EA0">
            <w:pPr>
              <w:jc w:val="center"/>
              <w:rPr>
                <w:sz w:val="28"/>
                <w:szCs w:val="28"/>
                <w:lang w:val="es-MX"/>
              </w:rPr>
            </w:pPr>
          </w:p>
        </w:tc>
        <w:tc>
          <w:tcPr>
            <w:tcW w:w="555"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441" w:type="dxa"/>
          </w:tcPr>
          <w:p w:rsidR="00352722" w:rsidRDefault="00352722" w:rsidP="00AE6EA0">
            <w:pPr>
              <w:jc w:val="center"/>
              <w:rPr>
                <w:sz w:val="28"/>
                <w:szCs w:val="28"/>
                <w:lang w:val="es-MX"/>
              </w:rPr>
            </w:pPr>
          </w:p>
        </w:tc>
        <w:tc>
          <w:tcPr>
            <w:tcW w:w="508" w:type="dxa"/>
          </w:tcPr>
          <w:p w:rsidR="00352722" w:rsidRDefault="00352722" w:rsidP="00AE6EA0">
            <w:pPr>
              <w:jc w:val="center"/>
              <w:rPr>
                <w:sz w:val="28"/>
                <w:szCs w:val="28"/>
                <w:lang w:val="es-MX"/>
              </w:rPr>
            </w:pPr>
          </w:p>
        </w:tc>
        <w:tc>
          <w:tcPr>
            <w:tcW w:w="524" w:type="dxa"/>
          </w:tcPr>
          <w:p w:rsidR="00352722" w:rsidRDefault="00352722" w:rsidP="00AE6EA0">
            <w:pPr>
              <w:jc w:val="center"/>
              <w:rPr>
                <w:sz w:val="28"/>
                <w:szCs w:val="28"/>
                <w:lang w:val="es-MX"/>
              </w:rPr>
            </w:pPr>
          </w:p>
        </w:tc>
        <w:tc>
          <w:tcPr>
            <w:tcW w:w="511" w:type="dxa"/>
          </w:tcPr>
          <w:p w:rsidR="00352722" w:rsidRDefault="00352722" w:rsidP="00AE6EA0">
            <w:pPr>
              <w:jc w:val="center"/>
              <w:rPr>
                <w:sz w:val="28"/>
                <w:szCs w:val="28"/>
                <w:lang w:val="es-MX"/>
              </w:rPr>
            </w:pPr>
          </w:p>
        </w:tc>
      </w:tr>
      <w:tr w:rsidR="00352722" w:rsidTr="00940631">
        <w:trPr>
          <w:jc w:val="center"/>
        </w:trPr>
        <w:tc>
          <w:tcPr>
            <w:tcW w:w="554" w:type="dxa"/>
            <w:vMerge/>
            <w:tcBorders>
              <w:top w:val="nil"/>
              <w:left w:val="nil"/>
              <w:bottom w:val="nil"/>
              <w:right w:val="single" w:sz="4" w:space="0" w:color="auto"/>
            </w:tcBorders>
            <w:shd w:val="clear" w:color="auto" w:fill="auto"/>
          </w:tcPr>
          <w:p w:rsidR="00352722" w:rsidRPr="00DD742C" w:rsidRDefault="00352722" w:rsidP="00AE6EA0">
            <w:pPr>
              <w:jc w:val="center"/>
              <w:rPr>
                <w:sz w:val="16"/>
                <w:szCs w:val="16"/>
                <w:lang w:val="es-MX"/>
              </w:rPr>
            </w:pPr>
          </w:p>
        </w:tc>
        <w:tc>
          <w:tcPr>
            <w:tcW w:w="497" w:type="dxa"/>
            <w:tcBorders>
              <w:left w:val="single" w:sz="4" w:space="0" w:color="auto"/>
            </w:tcBorders>
          </w:tcPr>
          <w:p w:rsidR="00352722" w:rsidRPr="00DD742C" w:rsidRDefault="00352722" w:rsidP="00AE6EA0">
            <w:pPr>
              <w:jc w:val="center"/>
              <w:rPr>
                <w:sz w:val="16"/>
                <w:szCs w:val="16"/>
                <w:lang w:val="es-MX"/>
              </w:rPr>
            </w:pPr>
            <w:r>
              <w:rPr>
                <w:sz w:val="16"/>
                <w:szCs w:val="16"/>
                <w:lang w:val="es-MX"/>
              </w:rPr>
              <w:t>9</w:t>
            </w:r>
          </w:p>
        </w:tc>
        <w:tc>
          <w:tcPr>
            <w:tcW w:w="545" w:type="dxa"/>
          </w:tcPr>
          <w:p w:rsidR="00352722" w:rsidRDefault="00352722" w:rsidP="00AE6EA0">
            <w:pPr>
              <w:jc w:val="center"/>
              <w:rPr>
                <w:sz w:val="28"/>
                <w:szCs w:val="28"/>
                <w:lang w:val="es-MX"/>
              </w:rPr>
            </w:pPr>
          </w:p>
        </w:tc>
        <w:tc>
          <w:tcPr>
            <w:tcW w:w="555"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441" w:type="dxa"/>
          </w:tcPr>
          <w:p w:rsidR="00352722" w:rsidRDefault="00352722" w:rsidP="00AE6EA0">
            <w:pPr>
              <w:jc w:val="center"/>
              <w:rPr>
                <w:sz w:val="28"/>
                <w:szCs w:val="28"/>
                <w:lang w:val="es-MX"/>
              </w:rPr>
            </w:pPr>
          </w:p>
        </w:tc>
        <w:tc>
          <w:tcPr>
            <w:tcW w:w="508" w:type="dxa"/>
          </w:tcPr>
          <w:p w:rsidR="00352722" w:rsidRDefault="00352722" w:rsidP="00AE6EA0">
            <w:pPr>
              <w:jc w:val="center"/>
              <w:rPr>
                <w:sz w:val="28"/>
                <w:szCs w:val="28"/>
                <w:lang w:val="es-MX"/>
              </w:rPr>
            </w:pPr>
          </w:p>
        </w:tc>
        <w:tc>
          <w:tcPr>
            <w:tcW w:w="524" w:type="dxa"/>
          </w:tcPr>
          <w:p w:rsidR="00352722" w:rsidRDefault="00352722" w:rsidP="00AE6EA0">
            <w:pPr>
              <w:jc w:val="center"/>
              <w:rPr>
                <w:sz w:val="28"/>
                <w:szCs w:val="28"/>
                <w:lang w:val="es-MX"/>
              </w:rPr>
            </w:pPr>
          </w:p>
        </w:tc>
        <w:tc>
          <w:tcPr>
            <w:tcW w:w="511" w:type="dxa"/>
          </w:tcPr>
          <w:p w:rsidR="00352722" w:rsidRDefault="00352722" w:rsidP="00AE6EA0">
            <w:pPr>
              <w:jc w:val="center"/>
              <w:rPr>
                <w:sz w:val="28"/>
                <w:szCs w:val="28"/>
                <w:lang w:val="es-MX"/>
              </w:rPr>
            </w:pPr>
          </w:p>
        </w:tc>
      </w:tr>
      <w:tr w:rsidR="00352722" w:rsidTr="00940631">
        <w:trPr>
          <w:jc w:val="center"/>
        </w:trPr>
        <w:tc>
          <w:tcPr>
            <w:tcW w:w="554" w:type="dxa"/>
            <w:vMerge/>
            <w:tcBorders>
              <w:top w:val="nil"/>
              <w:left w:val="nil"/>
              <w:bottom w:val="nil"/>
              <w:right w:val="single" w:sz="4" w:space="0" w:color="auto"/>
            </w:tcBorders>
            <w:shd w:val="clear" w:color="auto" w:fill="auto"/>
          </w:tcPr>
          <w:p w:rsidR="00352722" w:rsidRDefault="00352722" w:rsidP="00AE6EA0">
            <w:pPr>
              <w:jc w:val="center"/>
              <w:rPr>
                <w:sz w:val="16"/>
                <w:szCs w:val="16"/>
                <w:lang w:val="es-MX"/>
              </w:rPr>
            </w:pPr>
          </w:p>
        </w:tc>
        <w:tc>
          <w:tcPr>
            <w:tcW w:w="497" w:type="dxa"/>
            <w:tcBorders>
              <w:left w:val="single" w:sz="4" w:space="0" w:color="auto"/>
            </w:tcBorders>
          </w:tcPr>
          <w:p w:rsidR="00352722" w:rsidRPr="00DD742C" w:rsidRDefault="00352722" w:rsidP="00AE6EA0">
            <w:pPr>
              <w:jc w:val="center"/>
              <w:rPr>
                <w:sz w:val="16"/>
                <w:szCs w:val="16"/>
                <w:lang w:val="es-MX"/>
              </w:rPr>
            </w:pPr>
            <w:r>
              <w:rPr>
                <w:sz w:val="16"/>
                <w:szCs w:val="16"/>
                <w:lang w:val="es-MX"/>
              </w:rPr>
              <w:t>8</w:t>
            </w:r>
          </w:p>
        </w:tc>
        <w:tc>
          <w:tcPr>
            <w:tcW w:w="545" w:type="dxa"/>
          </w:tcPr>
          <w:p w:rsidR="00352722" w:rsidRDefault="00352722" w:rsidP="00AE6EA0">
            <w:pPr>
              <w:jc w:val="center"/>
              <w:rPr>
                <w:sz w:val="28"/>
                <w:szCs w:val="28"/>
                <w:lang w:val="es-MX"/>
              </w:rPr>
            </w:pPr>
          </w:p>
        </w:tc>
        <w:tc>
          <w:tcPr>
            <w:tcW w:w="555"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441" w:type="dxa"/>
          </w:tcPr>
          <w:p w:rsidR="00352722" w:rsidRDefault="00352722" w:rsidP="00AE6EA0">
            <w:pPr>
              <w:jc w:val="center"/>
              <w:rPr>
                <w:sz w:val="28"/>
                <w:szCs w:val="28"/>
                <w:lang w:val="es-MX"/>
              </w:rPr>
            </w:pPr>
          </w:p>
        </w:tc>
        <w:tc>
          <w:tcPr>
            <w:tcW w:w="508" w:type="dxa"/>
          </w:tcPr>
          <w:p w:rsidR="00352722" w:rsidRDefault="00352722" w:rsidP="00AE6EA0">
            <w:pPr>
              <w:jc w:val="center"/>
              <w:rPr>
                <w:sz w:val="28"/>
                <w:szCs w:val="28"/>
                <w:lang w:val="es-MX"/>
              </w:rPr>
            </w:pPr>
          </w:p>
        </w:tc>
        <w:tc>
          <w:tcPr>
            <w:tcW w:w="524" w:type="dxa"/>
          </w:tcPr>
          <w:p w:rsidR="00352722" w:rsidRDefault="00352722" w:rsidP="00AE6EA0">
            <w:pPr>
              <w:jc w:val="center"/>
              <w:rPr>
                <w:sz w:val="28"/>
                <w:szCs w:val="28"/>
                <w:lang w:val="es-MX"/>
              </w:rPr>
            </w:pPr>
          </w:p>
        </w:tc>
        <w:tc>
          <w:tcPr>
            <w:tcW w:w="511" w:type="dxa"/>
          </w:tcPr>
          <w:p w:rsidR="00352722" w:rsidRDefault="00352722" w:rsidP="00AE6EA0">
            <w:pPr>
              <w:jc w:val="center"/>
              <w:rPr>
                <w:sz w:val="28"/>
                <w:szCs w:val="28"/>
                <w:lang w:val="es-MX"/>
              </w:rPr>
            </w:pPr>
          </w:p>
        </w:tc>
      </w:tr>
      <w:tr w:rsidR="00352722" w:rsidTr="00940631">
        <w:trPr>
          <w:jc w:val="center"/>
        </w:trPr>
        <w:tc>
          <w:tcPr>
            <w:tcW w:w="554" w:type="dxa"/>
            <w:vMerge/>
            <w:tcBorders>
              <w:top w:val="nil"/>
              <w:left w:val="nil"/>
              <w:bottom w:val="nil"/>
              <w:right w:val="single" w:sz="4" w:space="0" w:color="auto"/>
            </w:tcBorders>
            <w:shd w:val="clear" w:color="auto" w:fill="auto"/>
          </w:tcPr>
          <w:p w:rsidR="00352722" w:rsidRPr="00DD742C" w:rsidRDefault="00352722" w:rsidP="00AE6EA0">
            <w:pPr>
              <w:jc w:val="center"/>
              <w:rPr>
                <w:sz w:val="16"/>
                <w:szCs w:val="16"/>
                <w:lang w:val="es-MX"/>
              </w:rPr>
            </w:pPr>
          </w:p>
        </w:tc>
        <w:tc>
          <w:tcPr>
            <w:tcW w:w="497" w:type="dxa"/>
            <w:tcBorders>
              <w:left w:val="single" w:sz="4" w:space="0" w:color="auto"/>
            </w:tcBorders>
          </w:tcPr>
          <w:p w:rsidR="00352722" w:rsidRPr="00DD742C" w:rsidRDefault="00352722" w:rsidP="00AE6EA0">
            <w:pPr>
              <w:jc w:val="center"/>
              <w:rPr>
                <w:sz w:val="16"/>
                <w:szCs w:val="16"/>
                <w:lang w:val="es-MX"/>
              </w:rPr>
            </w:pPr>
            <w:r>
              <w:rPr>
                <w:sz w:val="16"/>
                <w:szCs w:val="16"/>
                <w:lang w:val="es-MX"/>
              </w:rPr>
              <w:t>7</w:t>
            </w:r>
          </w:p>
        </w:tc>
        <w:tc>
          <w:tcPr>
            <w:tcW w:w="545" w:type="dxa"/>
          </w:tcPr>
          <w:p w:rsidR="00352722" w:rsidRDefault="00352722" w:rsidP="00AE6EA0">
            <w:pPr>
              <w:jc w:val="center"/>
              <w:rPr>
                <w:sz w:val="28"/>
                <w:szCs w:val="28"/>
                <w:lang w:val="es-MX"/>
              </w:rPr>
            </w:pPr>
          </w:p>
        </w:tc>
        <w:tc>
          <w:tcPr>
            <w:tcW w:w="555"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441" w:type="dxa"/>
          </w:tcPr>
          <w:p w:rsidR="00352722" w:rsidRDefault="00352722" w:rsidP="00AE6EA0">
            <w:pPr>
              <w:jc w:val="center"/>
              <w:rPr>
                <w:sz w:val="28"/>
                <w:szCs w:val="28"/>
                <w:lang w:val="es-MX"/>
              </w:rPr>
            </w:pPr>
          </w:p>
        </w:tc>
        <w:tc>
          <w:tcPr>
            <w:tcW w:w="508" w:type="dxa"/>
          </w:tcPr>
          <w:p w:rsidR="00352722" w:rsidRDefault="00352722" w:rsidP="00AE6EA0">
            <w:pPr>
              <w:jc w:val="center"/>
              <w:rPr>
                <w:sz w:val="28"/>
                <w:szCs w:val="28"/>
                <w:lang w:val="es-MX"/>
              </w:rPr>
            </w:pPr>
          </w:p>
        </w:tc>
        <w:tc>
          <w:tcPr>
            <w:tcW w:w="524" w:type="dxa"/>
          </w:tcPr>
          <w:p w:rsidR="00352722" w:rsidRDefault="00352722" w:rsidP="00AE6EA0">
            <w:pPr>
              <w:jc w:val="center"/>
              <w:rPr>
                <w:sz w:val="28"/>
                <w:szCs w:val="28"/>
                <w:lang w:val="es-MX"/>
              </w:rPr>
            </w:pPr>
          </w:p>
        </w:tc>
        <w:tc>
          <w:tcPr>
            <w:tcW w:w="511" w:type="dxa"/>
          </w:tcPr>
          <w:p w:rsidR="00352722" w:rsidRDefault="00352722" w:rsidP="00AE6EA0">
            <w:pPr>
              <w:jc w:val="center"/>
              <w:rPr>
                <w:sz w:val="28"/>
                <w:szCs w:val="28"/>
                <w:lang w:val="es-MX"/>
              </w:rPr>
            </w:pPr>
          </w:p>
        </w:tc>
      </w:tr>
      <w:tr w:rsidR="00352722" w:rsidTr="00940631">
        <w:trPr>
          <w:jc w:val="center"/>
        </w:trPr>
        <w:tc>
          <w:tcPr>
            <w:tcW w:w="554" w:type="dxa"/>
            <w:vMerge/>
            <w:tcBorders>
              <w:top w:val="nil"/>
              <w:left w:val="nil"/>
              <w:bottom w:val="nil"/>
              <w:right w:val="single" w:sz="4" w:space="0" w:color="auto"/>
            </w:tcBorders>
            <w:shd w:val="clear" w:color="auto" w:fill="auto"/>
          </w:tcPr>
          <w:p w:rsidR="00352722" w:rsidRDefault="00352722" w:rsidP="00AE6EA0">
            <w:pPr>
              <w:jc w:val="center"/>
              <w:rPr>
                <w:sz w:val="16"/>
                <w:szCs w:val="16"/>
                <w:lang w:val="es-MX"/>
              </w:rPr>
            </w:pPr>
          </w:p>
        </w:tc>
        <w:tc>
          <w:tcPr>
            <w:tcW w:w="497" w:type="dxa"/>
            <w:tcBorders>
              <w:left w:val="single" w:sz="4" w:space="0" w:color="auto"/>
            </w:tcBorders>
          </w:tcPr>
          <w:p w:rsidR="00352722" w:rsidRPr="00DD742C" w:rsidRDefault="00352722" w:rsidP="00AE6EA0">
            <w:pPr>
              <w:jc w:val="center"/>
              <w:rPr>
                <w:sz w:val="16"/>
                <w:szCs w:val="16"/>
                <w:lang w:val="es-MX"/>
              </w:rPr>
            </w:pPr>
            <w:r>
              <w:rPr>
                <w:sz w:val="16"/>
                <w:szCs w:val="16"/>
                <w:lang w:val="es-MX"/>
              </w:rPr>
              <w:t>6</w:t>
            </w:r>
          </w:p>
        </w:tc>
        <w:tc>
          <w:tcPr>
            <w:tcW w:w="545" w:type="dxa"/>
          </w:tcPr>
          <w:p w:rsidR="00352722" w:rsidRDefault="00352722" w:rsidP="00AE6EA0">
            <w:pPr>
              <w:jc w:val="center"/>
              <w:rPr>
                <w:sz w:val="28"/>
                <w:szCs w:val="28"/>
                <w:lang w:val="es-MX"/>
              </w:rPr>
            </w:pPr>
          </w:p>
        </w:tc>
        <w:tc>
          <w:tcPr>
            <w:tcW w:w="555"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441" w:type="dxa"/>
          </w:tcPr>
          <w:p w:rsidR="00352722" w:rsidRDefault="00352722" w:rsidP="00AE6EA0">
            <w:pPr>
              <w:jc w:val="center"/>
              <w:rPr>
                <w:sz w:val="28"/>
                <w:szCs w:val="28"/>
                <w:lang w:val="es-MX"/>
              </w:rPr>
            </w:pPr>
          </w:p>
        </w:tc>
        <w:tc>
          <w:tcPr>
            <w:tcW w:w="508" w:type="dxa"/>
          </w:tcPr>
          <w:p w:rsidR="00352722" w:rsidRDefault="00352722" w:rsidP="00AE6EA0">
            <w:pPr>
              <w:jc w:val="center"/>
              <w:rPr>
                <w:sz w:val="28"/>
                <w:szCs w:val="28"/>
                <w:lang w:val="es-MX"/>
              </w:rPr>
            </w:pPr>
          </w:p>
        </w:tc>
        <w:tc>
          <w:tcPr>
            <w:tcW w:w="524" w:type="dxa"/>
          </w:tcPr>
          <w:p w:rsidR="00352722" w:rsidRDefault="00352722" w:rsidP="00AE6EA0">
            <w:pPr>
              <w:jc w:val="center"/>
              <w:rPr>
                <w:sz w:val="28"/>
                <w:szCs w:val="28"/>
                <w:lang w:val="es-MX"/>
              </w:rPr>
            </w:pPr>
          </w:p>
        </w:tc>
        <w:tc>
          <w:tcPr>
            <w:tcW w:w="511" w:type="dxa"/>
          </w:tcPr>
          <w:p w:rsidR="00352722" w:rsidRDefault="00352722" w:rsidP="00AE6EA0">
            <w:pPr>
              <w:jc w:val="center"/>
              <w:rPr>
                <w:sz w:val="28"/>
                <w:szCs w:val="28"/>
                <w:lang w:val="es-MX"/>
              </w:rPr>
            </w:pPr>
          </w:p>
        </w:tc>
      </w:tr>
      <w:tr w:rsidR="00352722" w:rsidTr="00940631">
        <w:trPr>
          <w:jc w:val="center"/>
        </w:trPr>
        <w:tc>
          <w:tcPr>
            <w:tcW w:w="554" w:type="dxa"/>
            <w:vMerge/>
            <w:tcBorders>
              <w:top w:val="nil"/>
              <w:left w:val="nil"/>
              <w:bottom w:val="nil"/>
              <w:right w:val="single" w:sz="4" w:space="0" w:color="auto"/>
            </w:tcBorders>
            <w:shd w:val="clear" w:color="auto" w:fill="auto"/>
          </w:tcPr>
          <w:p w:rsidR="00352722" w:rsidRPr="00DD742C" w:rsidRDefault="00352722" w:rsidP="00AE6EA0">
            <w:pPr>
              <w:jc w:val="center"/>
              <w:rPr>
                <w:sz w:val="16"/>
                <w:szCs w:val="16"/>
                <w:lang w:val="es-MX"/>
              </w:rPr>
            </w:pPr>
          </w:p>
        </w:tc>
        <w:tc>
          <w:tcPr>
            <w:tcW w:w="497" w:type="dxa"/>
            <w:tcBorders>
              <w:left w:val="single" w:sz="4" w:space="0" w:color="auto"/>
            </w:tcBorders>
          </w:tcPr>
          <w:p w:rsidR="00352722" w:rsidRPr="00DD742C" w:rsidRDefault="00352722" w:rsidP="00AE6EA0">
            <w:pPr>
              <w:jc w:val="center"/>
              <w:rPr>
                <w:sz w:val="16"/>
                <w:szCs w:val="16"/>
                <w:lang w:val="es-MX"/>
              </w:rPr>
            </w:pPr>
            <w:r>
              <w:rPr>
                <w:sz w:val="16"/>
                <w:szCs w:val="16"/>
                <w:lang w:val="es-MX"/>
              </w:rPr>
              <w:t>5</w:t>
            </w:r>
          </w:p>
        </w:tc>
        <w:tc>
          <w:tcPr>
            <w:tcW w:w="545" w:type="dxa"/>
          </w:tcPr>
          <w:p w:rsidR="00352722" w:rsidRDefault="00352722" w:rsidP="00AE6EA0">
            <w:pPr>
              <w:jc w:val="center"/>
              <w:rPr>
                <w:sz w:val="28"/>
                <w:szCs w:val="28"/>
                <w:lang w:val="es-MX"/>
              </w:rPr>
            </w:pPr>
          </w:p>
        </w:tc>
        <w:tc>
          <w:tcPr>
            <w:tcW w:w="555"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441" w:type="dxa"/>
          </w:tcPr>
          <w:p w:rsidR="00352722" w:rsidRDefault="00352722" w:rsidP="00AE6EA0">
            <w:pPr>
              <w:jc w:val="center"/>
              <w:rPr>
                <w:sz w:val="28"/>
                <w:szCs w:val="28"/>
                <w:lang w:val="es-MX"/>
              </w:rPr>
            </w:pPr>
          </w:p>
        </w:tc>
        <w:tc>
          <w:tcPr>
            <w:tcW w:w="508" w:type="dxa"/>
          </w:tcPr>
          <w:p w:rsidR="00352722" w:rsidRDefault="00352722" w:rsidP="00AE6EA0">
            <w:pPr>
              <w:jc w:val="center"/>
              <w:rPr>
                <w:sz w:val="28"/>
                <w:szCs w:val="28"/>
                <w:lang w:val="es-MX"/>
              </w:rPr>
            </w:pPr>
          </w:p>
        </w:tc>
        <w:tc>
          <w:tcPr>
            <w:tcW w:w="524" w:type="dxa"/>
          </w:tcPr>
          <w:p w:rsidR="00352722" w:rsidRDefault="00352722" w:rsidP="00AE6EA0">
            <w:pPr>
              <w:jc w:val="center"/>
              <w:rPr>
                <w:sz w:val="28"/>
                <w:szCs w:val="28"/>
                <w:lang w:val="es-MX"/>
              </w:rPr>
            </w:pPr>
          </w:p>
        </w:tc>
        <w:tc>
          <w:tcPr>
            <w:tcW w:w="511" w:type="dxa"/>
          </w:tcPr>
          <w:p w:rsidR="00352722" w:rsidRDefault="00352722" w:rsidP="00AE6EA0">
            <w:pPr>
              <w:jc w:val="center"/>
              <w:rPr>
                <w:sz w:val="28"/>
                <w:szCs w:val="28"/>
                <w:lang w:val="es-MX"/>
              </w:rPr>
            </w:pPr>
          </w:p>
        </w:tc>
      </w:tr>
      <w:tr w:rsidR="00352722" w:rsidTr="00940631">
        <w:trPr>
          <w:jc w:val="center"/>
        </w:trPr>
        <w:tc>
          <w:tcPr>
            <w:tcW w:w="554" w:type="dxa"/>
            <w:vMerge/>
            <w:tcBorders>
              <w:top w:val="nil"/>
              <w:left w:val="nil"/>
              <w:bottom w:val="nil"/>
              <w:right w:val="single" w:sz="4" w:space="0" w:color="auto"/>
            </w:tcBorders>
            <w:shd w:val="clear" w:color="auto" w:fill="auto"/>
          </w:tcPr>
          <w:p w:rsidR="00352722" w:rsidRDefault="00352722" w:rsidP="00AE6EA0">
            <w:pPr>
              <w:jc w:val="center"/>
              <w:rPr>
                <w:sz w:val="16"/>
                <w:szCs w:val="16"/>
                <w:lang w:val="es-MX"/>
              </w:rPr>
            </w:pPr>
          </w:p>
        </w:tc>
        <w:tc>
          <w:tcPr>
            <w:tcW w:w="497" w:type="dxa"/>
            <w:tcBorders>
              <w:left w:val="single" w:sz="4" w:space="0" w:color="auto"/>
            </w:tcBorders>
          </w:tcPr>
          <w:p w:rsidR="00352722" w:rsidRPr="00DD742C" w:rsidRDefault="00352722" w:rsidP="00AE6EA0">
            <w:pPr>
              <w:jc w:val="center"/>
              <w:rPr>
                <w:sz w:val="16"/>
                <w:szCs w:val="16"/>
                <w:lang w:val="es-MX"/>
              </w:rPr>
            </w:pPr>
            <w:r>
              <w:rPr>
                <w:sz w:val="16"/>
                <w:szCs w:val="16"/>
                <w:lang w:val="es-MX"/>
              </w:rPr>
              <w:t>4</w:t>
            </w:r>
          </w:p>
        </w:tc>
        <w:tc>
          <w:tcPr>
            <w:tcW w:w="545" w:type="dxa"/>
          </w:tcPr>
          <w:p w:rsidR="00352722" w:rsidRDefault="00352722" w:rsidP="00AE6EA0">
            <w:pPr>
              <w:jc w:val="center"/>
              <w:rPr>
                <w:sz w:val="28"/>
                <w:szCs w:val="28"/>
                <w:lang w:val="es-MX"/>
              </w:rPr>
            </w:pPr>
          </w:p>
        </w:tc>
        <w:tc>
          <w:tcPr>
            <w:tcW w:w="555"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441" w:type="dxa"/>
          </w:tcPr>
          <w:p w:rsidR="00352722" w:rsidRDefault="00352722" w:rsidP="00AE6EA0">
            <w:pPr>
              <w:jc w:val="center"/>
              <w:rPr>
                <w:sz w:val="28"/>
                <w:szCs w:val="28"/>
                <w:lang w:val="es-MX"/>
              </w:rPr>
            </w:pPr>
          </w:p>
        </w:tc>
        <w:tc>
          <w:tcPr>
            <w:tcW w:w="508" w:type="dxa"/>
          </w:tcPr>
          <w:p w:rsidR="00352722" w:rsidRDefault="00352722" w:rsidP="00AE6EA0">
            <w:pPr>
              <w:jc w:val="center"/>
              <w:rPr>
                <w:sz w:val="28"/>
                <w:szCs w:val="28"/>
                <w:lang w:val="es-MX"/>
              </w:rPr>
            </w:pPr>
          </w:p>
        </w:tc>
        <w:tc>
          <w:tcPr>
            <w:tcW w:w="524" w:type="dxa"/>
          </w:tcPr>
          <w:p w:rsidR="00352722" w:rsidRDefault="00352722" w:rsidP="00AE6EA0">
            <w:pPr>
              <w:jc w:val="center"/>
              <w:rPr>
                <w:sz w:val="28"/>
                <w:szCs w:val="28"/>
                <w:lang w:val="es-MX"/>
              </w:rPr>
            </w:pPr>
          </w:p>
        </w:tc>
        <w:tc>
          <w:tcPr>
            <w:tcW w:w="511" w:type="dxa"/>
          </w:tcPr>
          <w:p w:rsidR="00352722" w:rsidRDefault="00352722" w:rsidP="00AE6EA0">
            <w:pPr>
              <w:jc w:val="center"/>
              <w:rPr>
                <w:sz w:val="28"/>
                <w:szCs w:val="28"/>
                <w:lang w:val="es-MX"/>
              </w:rPr>
            </w:pPr>
          </w:p>
        </w:tc>
      </w:tr>
      <w:tr w:rsidR="00352722" w:rsidTr="00940631">
        <w:trPr>
          <w:jc w:val="center"/>
        </w:trPr>
        <w:tc>
          <w:tcPr>
            <w:tcW w:w="554" w:type="dxa"/>
            <w:vMerge/>
            <w:tcBorders>
              <w:top w:val="nil"/>
              <w:left w:val="nil"/>
              <w:bottom w:val="nil"/>
              <w:right w:val="single" w:sz="4" w:space="0" w:color="auto"/>
            </w:tcBorders>
            <w:shd w:val="clear" w:color="auto" w:fill="auto"/>
          </w:tcPr>
          <w:p w:rsidR="00352722" w:rsidRPr="00DD742C" w:rsidRDefault="00352722" w:rsidP="00AE6EA0">
            <w:pPr>
              <w:jc w:val="center"/>
              <w:rPr>
                <w:sz w:val="16"/>
                <w:szCs w:val="16"/>
                <w:lang w:val="es-MX"/>
              </w:rPr>
            </w:pPr>
          </w:p>
        </w:tc>
        <w:tc>
          <w:tcPr>
            <w:tcW w:w="497" w:type="dxa"/>
            <w:tcBorders>
              <w:left w:val="single" w:sz="4" w:space="0" w:color="auto"/>
            </w:tcBorders>
          </w:tcPr>
          <w:p w:rsidR="00352722" w:rsidRPr="00DD742C" w:rsidRDefault="00352722" w:rsidP="00AE6EA0">
            <w:pPr>
              <w:jc w:val="center"/>
              <w:rPr>
                <w:sz w:val="16"/>
                <w:szCs w:val="16"/>
                <w:lang w:val="es-MX"/>
              </w:rPr>
            </w:pPr>
            <w:r>
              <w:rPr>
                <w:sz w:val="16"/>
                <w:szCs w:val="16"/>
                <w:lang w:val="es-MX"/>
              </w:rPr>
              <w:t>3</w:t>
            </w:r>
          </w:p>
        </w:tc>
        <w:tc>
          <w:tcPr>
            <w:tcW w:w="545" w:type="dxa"/>
          </w:tcPr>
          <w:p w:rsidR="00352722" w:rsidRDefault="00352722" w:rsidP="00AE6EA0">
            <w:pPr>
              <w:jc w:val="center"/>
              <w:rPr>
                <w:sz w:val="28"/>
                <w:szCs w:val="28"/>
                <w:lang w:val="es-MX"/>
              </w:rPr>
            </w:pPr>
          </w:p>
        </w:tc>
        <w:tc>
          <w:tcPr>
            <w:tcW w:w="555" w:type="dxa"/>
          </w:tcPr>
          <w:p w:rsidR="00352722" w:rsidRDefault="00352722" w:rsidP="00AE6EA0">
            <w:pPr>
              <w:jc w:val="center"/>
              <w:rPr>
                <w:sz w:val="28"/>
                <w:szCs w:val="28"/>
                <w:lang w:val="es-MX"/>
              </w:rPr>
            </w:pPr>
          </w:p>
        </w:tc>
        <w:tc>
          <w:tcPr>
            <w:tcW w:w="556" w:type="dxa"/>
            <w:shd w:val="clear" w:color="auto" w:fill="auto"/>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Pr="00DD742C" w:rsidRDefault="00352722" w:rsidP="00AE6EA0">
            <w:pPr>
              <w:jc w:val="center"/>
              <w:rPr>
                <w:sz w:val="40"/>
                <w:szCs w:val="40"/>
                <w:lang w:val="es-MX"/>
              </w:rPr>
            </w:pPr>
          </w:p>
        </w:tc>
        <w:tc>
          <w:tcPr>
            <w:tcW w:w="556" w:type="dxa"/>
          </w:tcPr>
          <w:p w:rsidR="00352722" w:rsidRDefault="00352722" w:rsidP="00AE6EA0">
            <w:pPr>
              <w:jc w:val="center"/>
              <w:rPr>
                <w:sz w:val="28"/>
                <w:szCs w:val="28"/>
                <w:lang w:val="es-MX"/>
              </w:rPr>
            </w:pPr>
          </w:p>
        </w:tc>
        <w:tc>
          <w:tcPr>
            <w:tcW w:w="441" w:type="dxa"/>
          </w:tcPr>
          <w:p w:rsidR="00352722" w:rsidRDefault="00352722" w:rsidP="00AE6EA0">
            <w:pPr>
              <w:jc w:val="center"/>
              <w:rPr>
                <w:sz w:val="28"/>
                <w:szCs w:val="28"/>
                <w:lang w:val="es-MX"/>
              </w:rPr>
            </w:pPr>
          </w:p>
        </w:tc>
        <w:tc>
          <w:tcPr>
            <w:tcW w:w="508" w:type="dxa"/>
          </w:tcPr>
          <w:p w:rsidR="00352722" w:rsidRDefault="00352722" w:rsidP="00AE6EA0">
            <w:pPr>
              <w:jc w:val="center"/>
              <w:rPr>
                <w:sz w:val="28"/>
                <w:szCs w:val="28"/>
                <w:lang w:val="es-MX"/>
              </w:rPr>
            </w:pPr>
          </w:p>
        </w:tc>
        <w:tc>
          <w:tcPr>
            <w:tcW w:w="524" w:type="dxa"/>
          </w:tcPr>
          <w:p w:rsidR="00352722" w:rsidRDefault="00352722" w:rsidP="00AE6EA0">
            <w:pPr>
              <w:jc w:val="center"/>
              <w:rPr>
                <w:sz w:val="28"/>
                <w:szCs w:val="28"/>
                <w:lang w:val="es-MX"/>
              </w:rPr>
            </w:pPr>
          </w:p>
        </w:tc>
        <w:tc>
          <w:tcPr>
            <w:tcW w:w="511" w:type="dxa"/>
          </w:tcPr>
          <w:p w:rsidR="00352722" w:rsidRDefault="00352722" w:rsidP="00AE6EA0">
            <w:pPr>
              <w:jc w:val="center"/>
              <w:rPr>
                <w:sz w:val="28"/>
                <w:szCs w:val="28"/>
                <w:lang w:val="es-MX"/>
              </w:rPr>
            </w:pPr>
          </w:p>
        </w:tc>
      </w:tr>
      <w:tr w:rsidR="00352722" w:rsidTr="00940631">
        <w:trPr>
          <w:jc w:val="center"/>
        </w:trPr>
        <w:tc>
          <w:tcPr>
            <w:tcW w:w="554" w:type="dxa"/>
            <w:vMerge/>
            <w:tcBorders>
              <w:top w:val="nil"/>
              <w:left w:val="nil"/>
              <w:bottom w:val="nil"/>
              <w:right w:val="single" w:sz="4" w:space="0" w:color="auto"/>
            </w:tcBorders>
            <w:shd w:val="clear" w:color="auto" w:fill="auto"/>
          </w:tcPr>
          <w:p w:rsidR="00352722" w:rsidRDefault="00352722" w:rsidP="00AE6EA0">
            <w:pPr>
              <w:jc w:val="center"/>
              <w:rPr>
                <w:sz w:val="16"/>
                <w:szCs w:val="16"/>
                <w:lang w:val="es-MX"/>
              </w:rPr>
            </w:pPr>
          </w:p>
        </w:tc>
        <w:tc>
          <w:tcPr>
            <w:tcW w:w="497" w:type="dxa"/>
            <w:tcBorders>
              <w:left w:val="single" w:sz="4" w:space="0" w:color="auto"/>
            </w:tcBorders>
          </w:tcPr>
          <w:p w:rsidR="00352722" w:rsidRPr="00DD742C" w:rsidRDefault="00352722" w:rsidP="00AE6EA0">
            <w:pPr>
              <w:jc w:val="center"/>
              <w:rPr>
                <w:sz w:val="16"/>
                <w:szCs w:val="16"/>
                <w:lang w:val="es-MX"/>
              </w:rPr>
            </w:pPr>
            <w:r>
              <w:rPr>
                <w:sz w:val="16"/>
                <w:szCs w:val="16"/>
                <w:lang w:val="es-MX"/>
              </w:rPr>
              <w:t>2</w:t>
            </w:r>
          </w:p>
        </w:tc>
        <w:tc>
          <w:tcPr>
            <w:tcW w:w="545" w:type="dxa"/>
          </w:tcPr>
          <w:p w:rsidR="00352722" w:rsidRDefault="00352722" w:rsidP="00AE6EA0">
            <w:pPr>
              <w:rPr>
                <w:sz w:val="28"/>
                <w:szCs w:val="28"/>
                <w:lang w:val="es-MX"/>
              </w:rPr>
            </w:pPr>
          </w:p>
        </w:tc>
        <w:tc>
          <w:tcPr>
            <w:tcW w:w="555" w:type="dxa"/>
          </w:tcPr>
          <w:p w:rsidR="00352722" w:rsidRDefault="00352722" w:rsidP="00AE6EA0">
            <w:pPr>
              <w:jc w:val="center"/>
              <w:rPr>
                <w:sz w:val="28"/>
                <w:szCs w:val="28"/>
                <w:lang w:val="es-MX"/>
              </w:rPr>
            </w:pPr>
          </w:p>
        </w:tc>
        <w:tc>
          <w:tcPr>
            <w:tcW w:w="556" w:type="dxa"/>
            <w:shd w:val="clear" w:color="auto" w:fill="auto"/>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441" w:type="dxa"/>
          </w:tcPr>
          <w:p w:rsidR="00352722" w:rsidRDefault="00352722" w:rsidP="00AE6EA0">
            <w:pPr>
              <w:jc w:val="center"/>
              <w:rPr>
                <w:sz w:val="28"/>
                <w:szCs w:val="28"/>
                <w:lang w:val="es-MX"/>
              </w:rPr>
            </w:pPr>
          </w:p>
        </w:tc>
        <w:tc>
          <w:tcPr>
            <w:tcW w:w="508" w:type="dxa"/>
          </w:tcPr>
          <w:p w:rsidR="00352722" w:rsidRDefault="00352722" w:rsidP="00AE6EA0">
            <w:pPr>
              <w:jc w:val="center"/>
              <w:rPr>
                <w:sz w:val="28"/>
                <w:szCs w:val="28"/>
                <w:lang w:val="es-MX"/>
              </w:rPr>
            </w:pPr>
          </w:p>
        </w:tc>
        <w:tc>
          <w:tcPr>
            <w:tcW w:w="524" w:type="dxa"/>
          </w:tcPr>
          <w:p w:rsidR="00352722" w:rsidRDefault="00352722" w:rsidP="00AE6EA0">
            <w:pPr>
              <w:jc w:val="center"/>
              <w:rPr>
                <w:sz w:val="28"/>
                <w:szCs w:val="28"/>
                <w:lang w:val="es-MX"/>
              </w:rPr>
            </w:pPr>
          </w:p>
        </w:tc>
        <w:tc>
          <w:tcPr>
            <w:tcW w:w="511" w:type="dxa"/>
          </w:tcPr>
          <w:p w:rsidR="00352722" w:rsidRDefault="00352722" w:rsidP="00AE6EA0">
            <w:pPr>
              <w:jc w:val="center"/>
              <w:rPr>
                <w:sz w:val="28"/>
                <w:szCs w:val="28"/>
                <w:lang w:val="es-MX"/>
              </w:rPr>
            </w:pPr>
          </w:p>
        </w:tc>
      </w:tr>
      <w:tr w:rsidR="00352722" w:rsidTr="00940631">
        <w:trPr>
          <w:jc w:val="center"/>
        </w:trPr>
        <w:tc>
          <w:tcPr>
            <w:tcW w:w="554" w:type="dxa"/>
            <w:vMerge/>
            <w:tcBorders>
              <w:top w:val="nil"/>
              <w:left w:val="nil"/>
              <w:bottom w:val="nil"/>
              <w:right w:val="single" w:sz="4" w:space="0" w:color="auto"/>
            </w:tcBorders>
            <w:shd w:val="clear" w:color="auto" w:fill="auto"/>
          </w:tcPr>
          <w:p w:rsidR="00352722" w:rsidRPr="00DD742C" w:rsidRDefault="00352722" w:rsidP="00AE6EA0">
            <w:pPr>
              <w:jc w:val="center"/>
              <w:rPr>
                <w:sz w:val="16"/>
                <w:szCs w:val="16"/>
                <w:lang w:val="es-MX"/>
              </w:rPr>
            </w:pPr>
          </w:p>
        </w:tc>
        <w:tc>
          <w:tcPr>
            <w:tcW w:w="497" w:type="dxa"/>
            <w:tcBorders>
              <w:left w:val="single" w:sz="4" w:space="0" w:color="auto"/>
            </w:tcBorders>
          </w:tcPr>
          <w:p w:rsidR="00352722" w:rsidRDefault="00352722" w:rsidP="00AE6EA0">
            <w:pPr>
              <w:jc w:val="center"/>
              <w:rPr>
                <w:sz w:val="16"/>
                <w:szCs w:val="16"/>
                <w:lang w:val="es-MX"/>
              </w:rPr>
            </w:pPr>
            <w:r>
              <w:rPr>
                <w:sz w:val="16"/>
                <w:szCs w:val="16"/>
                <w:lang w:val="es-MX"/>
              </w:rPr>
              <w:t>1</w:t>
            </w:r>
          </w:p>
          <w:p w:rsidR="00352722" w:rsidRPr="00DD742C" w:rsidRDefault="00352722" w:rsidP="00AE6EA0">
            <w:pPr>
              <w:jc w:val="center"/>
              <w:rPr>
                <w:sz w:val="16"/>
                <w:szCs w:val="16"/>
                <w:lang w:val="es-MX"/>
              </w:rPr>
            </w:pPr>
          </w:p>
        </w:tc>
        <w:tc>
          <w:tcPr>
            <w:tcW w:w="545" w:type="dxa"/>
          </w:tcPr>
          <w:p w:rsidR="00352722" w:rsidRDefault="00352722" w:rsidP="00AE6EA0">
            <w:pPr>
              <w:jc w:val="center"/>
              <w:rPr>
                <w:sz w:val="28"/>
                <w:szCs w:val="28"/>
                <w:lang w:val="es-MX"/>
              </w:rPr>
            </w:pPr>
          </w:p>
        </w:tc>
        <w:tc>
          <w:tcPr>
            <w:tcW w:w="555"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556" w:type="dxa"/>
          </w:tcPr>
          <w:p w:rsidR="00352722" w:rsidRDefault="00352722" w:rsidP="00AE6EA0">
            <w:pPr>
              <w:jc w:val="center"/>
              <w:rPr>
                <w:sz w:val="28"/>
                <w:szCs w:val="28"/>
                <w:lang w:val="es-MX"/>
              </w:rPr>
            </w:pPr>
          </w:p>
        </w:tc>
        <w:tc>
          <w:tcPr>
            <w:tcW w:w="441" w:type="dxa"/>
          </w:tcPr>
          <w:p w:rsidR="00352722" w:rsidRDefault="00352722" w:rsidP="00AE6EA0">
            <w:pPr>
              <w:jc w:val="center"/>
              <w:rPr>
                <w:sz w:val="28"/>
                <w:szCs w:val="28"/>
                <w:lang w:val="es-MX"/>
              </w:rPr>
            </w:pPr>
          </w:p>
        </w:tc>
        <w:tc>
          <w:tcPr>
            <w:tcW w:w="508" w:type="dxa"/>
          </w:tcPr>
          <w:p w:rsidR="00352722" w:rsidRDefault="00352722" w:rsidP="00AE6EA0">
            <w:pPr>
              <w:jc w:val="center"/>
              <w:rPr>
                <w:sz w:val="28"/>
                <w:szCs w:val="28"/>
                <w:lang w:val="es-MX"/>
              </w:rPr>
            </w:pPr>
          </w:p>
        </w:tc>
        <w:tc>
          <w:tcPr>
            <w:tcW w:w="524" w:type="dxa"/>
          </w:tcPr>
          <w:p w:rsidR="00352722" w:rsidRDefault="00352722" w:rsidP="00AE6EA0">
            <w:pPr>
              <w:jc w:val="center"/>
              <w:rPr>
                <w:sz w:val="28"/>
                <w:szCs w:val="28"/>
                <w:lang w:val="es-MX"/>
              </w:rPr>
            </w:pPr>
          </w:p>
        </w:tc>
        <w:tc>
          <w:tcPr>
            <w:tcW w:w="511" w:type="dxa"/>
          </w:tcPr>
          <w:p w:rsidR="00352722" w:rsidRDefault="00352722" w:rsidP="00AE6EA0">
            <w:pPr>
              <w:jc w:val="center"/>
              <w:rPr>
                <w:sz w:val="28"/>
                <w:szCs w:val="28"/>
                <w:lang w:val="es-MX"/>
              </w:rPr>
            </w:pPr>
          </w:p>
        </w:tc>
      </w:tr>
      <w:tr w:rsidR="00940631" w:rsidTr="00940631">
        <w:trPr>
          <w:jc w:val="center"/>
        </w:trPr>
        <w:tc>
          <w:tcPr>
            <w:tcW w:w="555" w:type="dxa"/>
            <w:tcBorders>
              <w:top w:val="nil"/>
              <w:left w:val="nil"/>
              <w:bottom w:val="nil"/>
              <w:right w:val="single" w:sz="4" w:space="0" w:color="auto"/>
            </w:tcBorders>
            <w:shd w:val="clear" w:color="auto" w:fill="auto"/>
          </w:tcPr>
          <w:p w:rsidR="00940631" w:rsidRPr="00DD742C" w:rsidRDefault="00940631" w:rsidP="00AE6EA0">
            <w:pPr>
              <w:jc w:val="center"/>
              <w:rPr>
                <w:noProof/>
                <w:sz w:val="16"/>
                <w:szCs w:val="16"/>
                <w:lang w:val="es-MX" w:eastAsia="es-MX"/>
              </w:rPr>
            </w:pPr>
          </w:p>
        </w:tc>
        <w:tc>
          <w:tcPr>
            <w:tcW w:w="497" w:type="dxa"/>
            <w:tcBorders>
              <w:left w:val="single" w:sz="4" w:space="0" w:color="auto"/>
            </w:tcBorders>
          </w:tcPr>
          <w:p w:rsidR="00352722" w:rsidRDefault="00352722" w:rsidP="00AE6EA0">
            <w:pPr>
              <w:jc w:val="center"/>
              <w:rPr>
                <w:sz w:val="16"/>
                <w:szCs w:val="16"/>
                <w:lang w:val="es-MX"/>
              </w:rPr>
            </w:pPr>
            <w:r w:rsidRPr="00DD742C">
              <w:rPr>
                <w:noProof/>
                <w:sz w:val="16"/>
                <w:szCs w:val="16"/>
                <w:lang w:val="es-MX" w:eastAsia="es-MX"/>
              </w:rPr>
              <mc:AlternateContent>
                <mc:Choice Requires="wps">
                  <w:drawing>
                    <wp:anchor distT="0" distB="0" distL="114300" distR="114300" simplePos="0" relativeHeight="251668480" behindDoc="0" locked="0" layoutInCell="1" allowOverlap="1" wp14:anchorId="6853D204" wp14:editId="72ACE227">
                      <wp:simplePos x="0" y="0"/>
                      <wp:positionH relativeFrom="column">
                        <wp:posOffset>-639445</wp:posOffset>
                      </wp:positionH>
                      <wp:positionV relativeFrom="paragraph">
                        <wp:posOffset>11430</wp:posOffset>
                      </wp:positionV>
                      <wp:extent cx="4638675" cy="0"/>
                      <wp:effectExtent l="0" t="133350" r="0" b="133350"/>
                      <wp:wrapNone/>
                      <wp:docPr id="30" name="30 Conector recto de flecha"/>
                      <wp:cNvGraphicFramePr/>
                      <a:graphic xmlns:a="http://schemas.openxmlformats.org/drawingml/2006/main">
                        <a:graphicData uri="http://schemas.microsoft.com/office/word/2010/wordprocessingShape">
                          <wps:wsp>
                            <wps:cNvCnPr/>
                            <wps:spPr>
                              <a:xfrm>
                                <a:off x="0" y="0"/>
                                <a:ext cx="4638675"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30 Conector recto de flecha" o:spid="_x0000_s1026" type="#_x0000_t32" style="position:absolute;margin-left:-50.35pt;margin-top:.9pt;width:365.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" strokecolor="windowText" strokeweight="3pt">
                      <v:stroke endarrow="open"/>
                    </v:shape>
                  </w:pict>
                </mc:Fallback>
              </mc:AlternateContent>
            </w:r>
          </w:p>
          <w:p w:rsidR="00352722" w:rsidRPr="00DD742C" w:rsidRDefault="00352722" w:rsidP="00AE6EA0">
            <w:pPr>
              <w:jc w:val="center"/>
              <w:rPr>
                <w:sz w:val="16"/>
                <w:szCs w:val="16"/>
                <w:lang w:val="es-MX"/>
              </w:rPr>
            </w:pPr>
            <w:r>
              <w:rPr>
                <w:sz w:val="16"/>
                <w:szCs w:val="16"/>
                <w:lang w:val="es-MX"/>
              </w:rPr>
              <w:t>0</w:t>
            </w:r>
          </w:p>
        </w:tc>
        <w:tc>
          <w:tcPr>
            <w:tcW w:w="545" w:type="dxa"/>
          </w:tcPr>
          <w:p w:rsidR="00352722" w:rsidRDefault="00352722" w:rsidP="00AE6EA0">
            <w:pPr>
              <w:jc w:val="right"/>
              <w:rPr>
                <w:rFonts w:ascii="Arial" w:hAnsi="Arial" w:cs="Arial"/>
                <w:sz w:val="16"/>
                <w:szCs w:val="16"/>
                <w:lang w:val="es-MX"/>
              </w:rPr>
            </w:pPr>
          </w:p>
          <w:p w:rsidR="00352722" w:rsidRPr="00DD742C" w:rsidRDefault="00352722" w:rsidP="00AE6EA0">
            <w:pPr>
              <w:jc w:val="right"/>
              <w:rPr>
                <w:rFonts w:ascii="Arial" w:hAnsi="Arial" w:cs="Arial"/>
                <w:sz w:val="16"/>
                <w:szCs w:val="16"/>
                <w:lang w:val="es-MX"/>
              </w:rPr>
            </w:pPr>
            <w:r>
              <w:rPr>
                <w:rFonts w:ascii="Arial" w:hAnsi="Arial" w:cs="Arial"/>
                <w:sz w:val="16"/>
                <w:szCs w:val="16"/>
                <w:lang w:val="es-MX"/>
              </w:rPr>
              <w:t>1</w:t>
            </w:r>
          </w:p>
        </w:tc>
        <w:tc>
          <w:tcPr>
            <w:tcW w:w="555" w:type="dxa"/>
          </w:tcPr>
          <w:p w:rsidR="00352722" w:rsidRDefault="00352722" w:rsidP="00AE6EA0">
            <w:pPr>
              <w:jc w:val="right"/>
              <w:rPr>
                <w:rFonts w:ascii="Arial" w:hAnsi="Arial" w:cs="Arial"/>
                <w:sz w:val="16"/>
                <w:szCs w:val="16"/>
                <w:lang w:val="es-MX"/>
              </w:rPr>
            </w:pPr>
          </w:p>
          <w:p w:rsidR="00352722" w:rsidRPr="00DD742C" w:rsidRDefault="00352722" w:rsidP="00AE6EA0">
            <w:pPr>
              <w:jc w:val="right"/>
              <w:rPr>
                <w:rFonts w:ascii="Arial" w:hAnsi="Arial" w:cs="Arial"/>
                <w:sz w:val="16"/>
                <w:szCs w:val="16"/>
                <w:lang w:val="es-MX"/>
              </w:rPr>
            </w:pPr>
            <w:r>
              <w:rPr>
                <w:rFonts w:ascii="Arial" w:hAnsi="Arial" w:cs="Arial"/>
                <w:sz w:val="16"/>
                <w:szCs w:val="16"/>
                <w:lang w:val="es-MX"/>
              </w:rPr>
              <w:t>2</w:t>
            </w:r>
          </w:p>
        </w:tc>
        <w:tc>
          <w:tcPr>
            <w:tcW w:w="556" w:type="dxa"/>
          </w:tcPr>
          <w:p w:rsidR="00352722" w:rsidRDefault="00352722" w:rsidP="00AE6EA0">
            <w:pPr>
              <w:jc w:val="right"/>
              <w:rPr>
                <w:rFonts w:ascii="Arial" w:hAnsi="Arial" w:cs="Arial"/>
                <w:sz w:val="16"/>
                <w:szCs w:val="16"/>
                <w:lang w:val="es-MX"/>
              </w:rPr>
            </w:pPr>
          </w:p>
          <w:p w:rsidR="00352722" w:rsidRPr="00DD742C" w:rsidRDefault="00352722" w:rsidP="00AE6EA0">
            <w:pPr>
              <w:jc w:val="right"/>
              <w:rPr>
                <w:rFonts w:ascii="Arial" w:hAnsi="Arial" w:cs="Arial"/>
                <w:sz w:val="16"/>
                <w:szCs w:val="16"/>
                <w:lang w:val="es-MX"/>
              </w:rPr>
            </w:pPr>
            <w:r>
              <w:rPr>
                <w:rFonts w:ascii="Arial" w:hAnsi="Arial" w:cs="Arial"/>
                <w:sz w:val="16"/>
                <w:szCs w:val="16"/>
                <w:lang w:val="es-MX"/>
              </w:rPr>
              <w:t>3</w:t>
            </w:r>
          </w:p>
        </w:tc>
        <w:tc>
          <w:tcPr>
            <w:tcW w:w="556" w:type="dxa"/>
          </w:tcPr>
          <w:p w:rsidR="00352722" w:rsidRDefault="00352722" w:rsidP="00AE6EA0">
            <w:pPr>
              <w:jc w:val="right"/>
              <w:rPr>
                <w:rFonts w:ascii="Arial" w:hAnsi="Arial" w:cs="Arial"/>
                <w:sz w:val="16"/>
                <w:szCs w:val="16"/>
                <w:lang w:val="es-MX"/>
              </w:rPr>
            </w:pPr>
          </w:p>
          <w:p w:rsidR="00352722" w:rsidRPr="00DD742C" w:rsidRDefault="00352722" w:rsidP="00AE6EA0">
            <w:pPr>
              <w:jc w:val="right"/>
              <w:rPr>
                <w:rFonts w:ascii="Arial" w:hAnsi="Arial" w:cs="Arial"/>
                <w:sz w:val="16"/>
                <w:szCs w:val="16"/>
                <w:lang w:val="es-MX"/>
              </w:rPr>
            </w:pPr>
            <w:r>
              <w:rPr>
                <w:rFonts w:ascii="Arial" w:hAnsi="Arial" w:cs="Arial"/>
                <w:sz w:val="16"/>
                <w:szCs w:val="16"/>
                <w:lang w:val="es-MX"/>
              </w:rPr>
              <w:t>4</w:t>
            </w:r>
          </w:p>
        </w:tc>
        <w:tc>
          <w:tcPr>
            <w:tcW w:w="556" w:type="dxa"/>
          </w:tcPr>
          <w:p w:rsidR="00352722" w:rsidRDefault="00352722" w:rsidP="00AE6EA0">
            <w:pPr>
              <w:jc w:val="right"/>
              <w:rPr>
                <w:rFonts w:ascii="Arial" w:hAnsi="Arial" w:cs="Arial"/>
                <w:sz w:val="16"/>
                <w:szCs w:val="16"/>
                <w:lang w:val="es-MX"/>
              </w:rPr>
            </w:pPr>
          </w:p>
          <w:p w:rsidR="00352722" w:rsidRPr="00DD742C" w:rsidRDefault="00352722" w:rsidP="00AE6EA0">
            <w:pPr>
              <w:jc w:val="right"/>
              <w:rPr>
                <w:rFonts w:ascii="Arial" w:hAnsi="Arial" w:cs="Arial"/>
                <w:sz w:val="16"/>
                <w:szCs w:val="16"/>
                <w:lang w:val="es-MX"/>
              </w:rPr>
            </w:pPr>
            <w:r>
              <w:rPr>
                <w:rFonts w:ascii="Arial" w:hAnsi="Arial" w:cs="Arial"/>
                <w:sz w:val="16"/>
                <w:szCs w:val="16"/>
                <w:lang w:val="es-MX"/>
              </w:rPr>
              <w:t>5</w:t>
            </w:r>
          </w:p>
        </w:tc>
        <w:tc>
          <w:tcPr>
            <w:tcW w:w="556" w:type="dxa"/>
          </w:tcPr>
          <w:p w:rsidR="00352722" w:rsidRDefault="00352722" w:rsidP="00AE6EA0">
            <w:pPr>
              <w:jc w:val="right"/>
              <w:rPr>
                <w:rFonts w:ascii="Arial" w:hAnsi="Arial" w:cs="Arial"/>
                <w:sz w:val="16"/>
                <w:szCs w:val="16"/>
                <w:lang w:val="es-MX"/>
              </w:rPr>
            </w:pPr>
          </w:p>
          <w:p w:rsidR="00352722" w:rsidRPr="00DD742C" w:rsidRDefault="00352722" w:rsidP="00AE6EA0">
            <w:pPr>
              <w:jc w:val="right"/>
              <w:rPr>
                <w:rFonts w:ascii="Arial" w:hAnsi="Arial" w:cs="Arial"/>
                <w:sz w:val="16"/>
                <w:szCs w:val="16"/>
                <w:lang w:val="es-MX"/>
              </w:rPr>
            </w:pPr>
            <w:r>
              <w:rPr>
                <w:rFonts w:ascii="Arial" w:hAnsi="Arial" w:cs="Arial"/>
                <w:sz w:val="16"/>
                <w:szCs w:val="16"/>
                <w:lang w:val="es-MX"/>
              </w:rPr>
              <w:t>6</w:t>
            </w:r>
          </w:p>
        </w:tc>
        <w:tc>
          <w:tcPr>
            <w:tcW w:w="441" w:type="dxa"/>
          </w:tcPr>
          <w:p w:rsidR="00352722" w:rsidRDefault="00352722" w:rsidP="00AE6EA0">
            <w:pPr>
              <w:jc w:val="right"/>
              <w:rPr>
                <w:rFonts w:ascii="Arial" w:hAnsi="Arial" w:cs="Arial"/>
                <w:sz w:val="16"/>
                <w:szCs w:val="16"/>
                <w:lang w:val="es-MX"/>
              </w:rPr>
            </w:pPr>
          </w:p>
          <w:p w:rsidR="00352722" w:rsidRPr="00DD742C" w:rsidRDefault="00352722" w:rsidP="00AE6EA0">
            <w:pPr>
              <w:jc w:val="right"/>
              <w:rPr>
                <w:rFonts w:ascii="Arial" w:hAnsi="Arial" w:cs="Arial"/>
                <w:sz w:val="16"/>
                <w:szCs w:val="16"/>
                <w:lang w:val="es-MX"/>
              </w:rPr>
            </w:pPr>
            <w:r>
              <w:rPr>
                <w:rFonts w:ascii="Arial" w:hAnsi="Arial" w:cs="Arial"/>
                <w:sz w:val="16"/>
                <w:szCs w:val="16"/>
                <w:lang w:val="es-MX"/>
              </w:rPr>
              <w:t>7</w:t>
            </w:r>
          </w:p>
        </w:tc>
        <w:tc>
          <w:tcPr>
            <w:tcW w:w="508" w:type="dxa"/>
          </w:tcPr>
          <w:p w:rsidR="00352722" w:rsidRDefault="00352722" w:rsidP="00AE6EA0">
            <w:pPr>
              <w:jc w:val="right"/>
              <w:rPr>
                <w:rFonts w:ascii="Arial" w:hAnsi="Arial" w:cs="Arial"/>
                <w:sz w:val="16"/>
                <w:szCs w:val="16"/>
                <w:lang w:val="es-MX"/>
              </w:rPr>
            </w:pPr>
          </w:p>
          <w:p w:rsidR="00352722" w:rsidRPr="00DD742C" w:rsidRDefault="00352722" w:rsidP="00AE6EA0">
            <w:pPr>
              <w:jc w:val="right"/>
              <w:rPr>
                <w:rFonts w:ascii="Arial" w:hAnsi="Arial" w:cs="Arial"/>
                <w:sz w:val="16"/>
                <w:szCs w:val="16"/>
                <w:lang w:val="es-MX"/>
              </w:rPr>
            </w:pPr>
            <w:r>
              <w:rPr>
                <w:rFonts w:ascii="Arial" w:hAnsi="Arial" w:cs="Arial"/>
                <w:sz w:val="16"/>
                <w:szCs w:val="16"/>
                <w:lang w:val="es-MX"/>
              </w:rPr>
              <w:t>8</w:t>
            </w:r>
          </w:p>
        </w:tc>
        <w:tc>
          <w:tcPr>
            <w:tcW w:w="524" w:type="dxa"/>
          </w:tcPr>
          <w:p w:rsidR="00352722" w:rsidRDefault="00352722" w:rsidP="00AE6EA0">
            <w:pPr>
              <w:jc w:val="right"/>
              <w:rPr>
                <w:rFonts w:ascii="Arial" w:hAnsi="Arial" w:cs="Arial"/>
                <w:sz w:val="16"/>
                <w:szCs w:val="16"/>
                <w:lang w:val="es-MX"/>
              </w:rPr>
            </w:pPr>
          </w:p>
          <w:p w:rsidR="00352722" w:rsidRPr="00DD742C" w:rsidRDefault="00352722" w:rsidP="00AE6EA0">
            <w:pPr>
              <w:jc w:val="right"/>
              <w:rPr>
                <w:rFonts w:ascii="Arial" w:hAnsi="Arial" w:cs="Arial"/>
                <w:sz w:val="16"/>
                <w:szCs w:val="16"/>
                <w:lang w:val="es-MX"/>
              </w:rPr>
            </w:pPr>
            <w:r>
              <w:rPr>
                <w:rFonts w:ascii="Arial" w:hAnsi="Arial" w:cs="Arial"/>
                <w:sz w:val="16"/>
                <w:szCs w:val="16"/>
                <w:lang w:val="es-MX"/>
              </w:rPr>
              <w:t>9</w:t>
            </w:r>
          </w:p>
        </w:tc>
        <w:tc>
          <w:tcPr>
            <w:tcW w:w="511" w:type="dxa"/>
          </w:tcPr>
          <w:p w:rsidR="00352722" w:rsidRDefault="00352722" w:rsidP="00AE6EA0">
            <w:pPr>
              <w:jc w:val="right"/>
              <w:rPr>
                <w:rFonts w:ascii="Arial" w:hAnsi="Arial" w:cs="Arial"/>
                <w:sz w:val="16"/>
                <w:szCs w:val="16"/>
                <w:lang w:val="es-MX"/>
              </w:rPr>
            </w:pPr>
          </w:p>
          <w:p w:rsidR="00352722" w:rsidRPr="00DD742C" w:rsidRDefault="00352722" w:rsidP="00AE6EA0">
            <w:pPr>
              <w:jc w:val="right"/>
              <w:rPr>
                <w:rFonts w:ascii="Arial" w:hAnsi="Arial" w:cs="Arial"/>
                <w:sz w:val="16"/>
                <w:szCs w:val="16"/>
                <w:lang w:val="es-MX"/>
              </w:rPr>
            </w:pPr>
            <w:r>
              <w:rPr>
                <w:rFonts w:ascii="Arial" w:hAnsi="Arial" w:cs="Arial"/>
                <w:sz w:val="16"/>
                <w:szCs w:val="16"/>
                <w:lang w:val="es-MX"/>
              </w:rPr>
              <w:t>10</w:t>
            </w:r>
          </w:p>
        </w:tc>
      </w:tr>
    </w:tbl>
    <w:p w:rsidR="00352722" w:rsidRDefault="00352722" w:rsidP="00352722">
      <w:pPr>
        <w:jc w:val="center"/>
        <w:rPr>
          <w:sz w:val="28"/>
          <w:szCs w:val="28"/>
          <w:lang w:val="es-MX"/>
        </w:rPr>
      </w:pPr>
      <w:r>
        <w:rPr>
          <w:noProof/>
          <w:sz w:val="28"/>
          <w:szCs w:val="28"/>
          <w:lang w:val="es-MX" w:eastAsia="es-MX"/>
        </w:rPr>
        <mc:AlternateContent>
          <mc:Choice Requires="wps">
            <w:drawing>
              <wp:anchor distT="0" distB="0" distL="114300" distR="114300" simplePos="0" relativeHeight="251664384" behindDoc="0" locked="0" layoutInCell="1" allowOverlap="1" wp14:anchorId="2C8A57A9" wp14:editId="5251CAA1">
                <wp:simplePos x="0" y="0"/>
                <wp:positionH relativeFrom="column">
                  <wp:posOffset>1985010</wp:posOffset>
                </wp:positionH>
                <wp:positionV relativeFrom="paragraph">
                  <wp:posOffset>59055</wp:posOffset>
                </wp:positionV>
                <wp:extent cx="2657475" cy="304800"/>
                <wp:effectExtent l="0" t="0" r="9525" b="0"/>
                <wp:wrapNone/>
                <wp:docPr id="35" name="35 Cuadro de texto"/>
                <wp:cNvGraphicFramePr/>
                <a:graphic xmlns:a="http://schemas.openxmlformats.org/drawingml/2006/main">
                  <a:graphicData uri="http://schemas.microsoft.com/office/word/2010/wordprocessingShape">
                    <wps:wsp>
                      <wps:cNvSpPr txBox="1"/>
                      <wps:spPr>
                        <a:xfrm>
                          <a:off x="0" y="0"/>
                          <a:ext cx="2657475" cy="304800"/>
                        </a:xfrm>
                        <a:prstGeom prst="rect">
                          <a:avLst/>
                        </a:prstGeom>
                        <a:solidFill>
                          <a:sysClr val="window" lastClr="FFFFFF"/>
                        </a:solidFill>
                        <a:ln w="6350">
                          <a:noFill/>
                        </a:ln>
                        <a:effectLst/>
                      </wps:spPr>
                      <wps:txbx>
                        <w:txbxContent>
                          <w:p w:rsidR="00352722" w:rsidRPr="00940631" w:rsidRDefault="00940631" w:rsidP="00352722">
                            <w:pPr>
                              <w:jc w:val="center"/>
                              <w:rPr>
                                <w:sz w:val="28"/>
                                <w:szCs w:val="28"/>
                                <w:lang w:val="en-US"/>
                              </w:rPr>
                            </w:pPr>
                            <w:r w:rsidRPr="00940631">
                              <w:rPr>
                                <w:sz w:val="28"/>
                                <w:szCs w:val="28"/>
                                <w:lang w:val="en-US"/>
                              </w:rPr>
                              <w:t>I n c ó g n i t a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35 Cuadro de texto" o:spid="_x0000_s1028" type="#_x0000_t202" style="position:absolute;left:0;text-align:left;margin-left:156.3pt;margin-top:4.65pt;width:209.25pt;height: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" fillcolor="window" stroked="f" strokeweight=".5pt">
                <v:textbox>
                  <w:txbxContent>
                    <w:p w:rsidR="00352722" w:rsidRPr="00940631" w:rsidRDefault="00940631" w:rsidP="00352722">
                      <w:pPr>
                        <w:jc w:val="center"/>
                        <w:rPr>
                          <w:sz w:val="28"/>
                          <w:szCs w:val="28"/>
                          <w:lang w:val="en-US"/>
                        </w:rPr>
                      </w:pPr>
                      <w:r w:rsidRPr="00940631">
                        <w:rPr>
                          <w:sz w:val="28"/>
                          <w:szCs w:val="28"/>
                          <w:lang w:val="en-US"/>
                        </w:rPr>
                        <w:t>I n c ó g n i t a “ X”</w:t>
                      </w:r>
                    </w:p>
                  </w:txbxContent>
                </v:textbox>
              </v:shape>
            </w:pict>
          </mc:Fallback>
        </mc:AlternateContent>
      </w:r>
    </w:p>
    <w:tbl>
      <w:tblPr>
        <w:tblpPr w:leftFromText="141" w:rightFromText="141" w:vertAnchor="text" w:tblpX="-4414" w:tblpY="-6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
      </w:tblGrid>
      <w:tr w:rsidR="00352722" w:rsidTr="00AE6EA0">
        <w:trPr>
          <w:trHeight w:val="1770"/>
        </w:trPr>
        <w:tc>
          <w:tcPr>
            <w:tcW w:w="435" w:type="dxa"/>
            <w:tcBorders>
              <w:top w:val="nil"/>
              <w:bottom w:val="nil"/>
              <w:right w:val="nil"/>
            </w:tcBorders>
          </w:tcPr>
          <w:p w:rsidR="00352722" w:rsidRDefault="00352722" w:rsidP="00AE6EA0">
            <w:pPr>
              <w:jc w:val="center"/>
              <w:rPr>
                <w:sz w:val="28"/>
                <w:szCs w:val="28"/>
                <w:lang w:val="es-MX"/>
              </w:rPr>
            </w:pPr>
          </w:p>
        </w:tc>
      </w:tr>
    </w:tbl>
    <w:p w:rsidR="00352722" w:rsidRDefault="00DE1C0A" w:rsidP="00DE1C0A">
      <w:pPr>
        <w:rPr>
          <w:sz w:val="44"/>
          <w:szCs w:val="44"/>
          <w:lang w:val="es-MX"/>
        </w:rPr>
      </w:pPr>
      <w:r>
        <w:rPr>
          <w:sz w:val="44"/>
          <w:szCs w:val="44"/>
          <w:lang w:val="es-MX"/>
        </w:rPr>
        <w:t>Actividad 6</w:t>
      </w:r>
    </w:p>
    <w:p w:rsidR="00DE1C0A" w:rsidRDefault="00DE1C0A" w:rsidP="00DE1C0A">
      <w:pPr>
        <w:autoSpaceDE w:val="0"/>
        <w:autoSpaceDN w:val="0"/>
        <w:adjustRightInd w:val="0"/>
        <w:jc w:val="center"/>
        <w:rPr>
          <w:rFonts w:eastAsia="Calibri"/>
          <w:sz w:val="36"/>
          <w:szCs w:val="36"/>
          <w:lang w:val="es-MX" w:eastAsia="es-MX"/>
        </w:rPr>
      </w:pPr>
      <w:r w:rsidRPr="008472F3">
        <w:rPr>
          <w:rFonts w:eastAsia="Calibri"/>
          <w:sz w:val="36"/>
          <w:szCs w:val="36"/>
          <w:lang w:val="es-MX" w:eastAsia="es-MX"/>
        </w:rPr>
        <w:t>Sistema de ecuaciones de primer grado</w:t>
      </w:r>
    </w:p>
    <w:p w:rsidR="00DE1C0A" w:rsidRDefault="00DE1C0A" w:rsidP="00DE1C0A">
      <w:pPr>
        <w:autoSpaceDE w:val="0"/>
        <w:autoSpaceDN w:val="0"/>
        <w:adjustRightInd w:val="0"/>
        <w:jc w:val="center"/>
        <w:rPr>
          <w:rFonts w:eastAsia="Calibri"/>
          <w:b/>
          <w:sz w:val="28"/>
          <w:szCs w:val="28"/>
          <w:lang w:val="es-MX" w:eastAsia="es-MX"/>
        </w:rPr>
      </w:pPr>
      <w:r w:rsidRPr="008472F3">
        <w:rPr>
          <w:rFonts w:eastAsia="Calibri"/>
          <w:sz w:val="36"/>
          <w:szCs w:val="36"/>
          <w:lang w:val="es-MX" w:eastAsia="es-MX"/>
        </w:rPr>
        <w:t xml:space="preserve"> Con dos incógnitas</w:t>
      </w:r>
      <w:r w:rsidRPr="008472F3">
        <w:rPr>
          <w:rFonts w:eastAsia="Calibri"/>
          <w:b/>
          <w:sz w:val="36"/>
          <w:szCs w:val="36"/>
          <w:lang w:val="es-MX" w:eastAsia="es-MX"/>
        </w:rPr>
        <w:t>.</w:t>
      </w:r>
    </w:p>
    <w:p w:rsidR="00DE1C0A" w:rsidRDefault="00DE1C0A" w:rsidP="00DE1C0A">
      <w:pPr>
        <w:autoSpaceDE w:val="0"/>
        <w:autoSpaceDN w:val="0"/>
        <w:adjustRightInd w:val="0"/>
        <w:rPr>
          <w:rFonts w:eastAsia="Calibri"/>
          <w:sz w:val="22"/>
          <w:szCs w:val="22"/>
          <w:lang w:val="es-MX" w:eastAsia="es-MX"/>
        </w:rPr>
      </w:pPr>
      <w:r w:rsidRPr="00DE1C0A">
        <w:rPr>
          <w:rFonts w:eastAsia="Calibri"/>
          <w:sz w:val="28"/>
          <w:szCs w:val="28"/>
          <w:lang w:val="es-MX" w:eastAsia="es-MX"/>
        </w:rPr>
        <w:t>Método de suma y resta.</w:t>
      </w:r>
    </w:p>
    <w:p w:rsidR="00DE1C0A" w:rsidRDefault="00DE1C0A" w:rsidP="00DE1C0A">
      <w:pPr>
        <w:autoSpaceDE w:val="0"/>
        <w:autoSpaceDN w:val="0"/>
        <w:adjustRightInd w:val="0"/>
        <w:rPr>
          <w:rFonts w:eastAsia="Calibri"/>
          <w:sz w:val="22"/>
          <w:szCs w:val="22"/>
          <w:lang w:val="es-MX" w:eastAsia="es-MX"/>
        </w:rPr>
      </w:pPr>
      <w:r>
        <w:rPr>
          <w:rFonts w:eastAsia="Calibri"/>
          <w:sz w:val="22"/>
          <w:szCs w:val="22"/>
          <w:lang w:val="es-MX" w:eastAsia="es-MX"/>
        </w:rPr>
        <w:t>En este método se realiza la suma de forma directa de las dos ecuaciones, tomando en cuenta que una de las incógnitas al ser sumada su resultado sea cero, al ser anulada, automáticamente queda una sola incógnita. Y se procede a resolver la ecuación de primer grado con una incógnita.</w:t>
      </w:r>
    </w:p>
    <w:p w:rsidR="00DE1C0A" w:rsidRDefault="00DE1C0A" w:rsidP="00DE1C0A">
      <w:pPr>
        <w:autoSpaceDE w:val="0"/>
        <w:autoSpaceDN w:val="0"/>
        <w:adjustRightInd w:val="0"/>
        <w:rPr>
          <w:rFonts w:eastAsia="Calibri"/>
          <w:sz w:val="22"/>
          <w:szCs w:val="22"/>
          <w:lang w:val="es-MX" w:eastAsia="es-MX"/>
        </w:rPr>
      </w:pPr>
      <w:r>
        <w:rPr>
          <w:rFonts w:eastAsia="Calibri"/>
          <w:sz w:val="22"/>
          <w:szCs w:val="22"/>
          <w:lang w:val="es-MX" w:eastAsia="es-MX"/>
        </w:rPr>
        <w:t>Cuando no la hay, se decide que literal anular. Debiendo haber signos contrarios y valores de coeficiente iguales.</w:t>
      </w:r>
    </w:p>
    <w:p w:rsidR="00DE1C0A" w:rsidRDefault="00DE1C0A" w:rsidP="00DE1C0A">
      <w:pPr>
        <w:autoSpaceDE w:val="0"/>
        <w:autoSpaceDN w:val="0"/>
        <w:adjustRightInd w:val="0"/>
        <w:rPr>
          <w:rFonts w:eastAsia="Calibri"/>
          <w:sz w:val="22"/>
          <w:szCs w:val="22"/>
          <w:lang w:val="es-MX" w:eastAsia="es-MX"/>
        </w:rPr>
      </w:pPr>
    </w:p>
    <w:p w:rsidR="00DE1C0A" w:rsidRDefault="00DE1C0A" w:rsidP="00DE1C0A">
      <w:pPr>
        <w:autoSpaceDE w:val="0"/>
        <w:autoSpaceDN w:val="0"/>
        <w:adjustRightInd w:val="0"/>
        <w:rPr>
          <w:rFonts w:eastAsia="Calibri"/>
          <w:sz w:val="22"/>
          <w:szCs w:val="22"/>
          <w:lang w:val="es-MX" w:eastAsia="en-US"/>
        </w:rPr>
      </w:pPr>
      <w:r>
        <w:rPr>
          <w:rFonts w:eastAsia="Calibri"/>
          <w:sz w:val="22"/>
          <w:szCs w:val="22"/>
          <w:lang w:val="es-MX" w:eastAsia="es-MX"/>
        </w:rPr>
        <w:t xml:space="preserve"> Ejemplo;</w:t>
      </w:r>
      <w:r w:rsidRPr="00DE1C0A">
        <w:rPr>
          <w:rFonts w:eastAsia="Calibri"/>
          <w:sz w:val="22"/>
          <w:szCs w:val="22"/>
          <w:lang w:val="es-MX" w:eastAsia="en-US"/>
        </w:rPr>
        <w:t xml:space="preserve"> </w:t>
      </w:r>
    </w:p>
    <w:p w:rsidR="00DE1C0A" w:rsidRPr="00AC0A40" w:rsidRDefault="00DE1C0A" w:rsidP="00AC0A40">
      <w:pPr>
        <w:jc w:val="center"/>
        <w:rPr>
          <w:rFonts w:ascii="Comic Sans MS" w:hAnsi="Comic Sans MS"/>
          <w:lang w:val="es-MX"/>
        </w:rPr>
      </w:pPr>
      <w:r w:rsidRPr="00AC0A40">
        <w:rPr>
          <w:rFonts w:ascii="Comic Sans MS" w:hAnsi="Comic Sans MS"/>
          <w:lang w:val="es-MX"/>
        </w:rPr>
        <w:t>Dos números diferentes sumados me dan 9, la diferencia de estos números es 1</w:t>
      </w:r>
    </w:p>
    <w:p w:rsidR="00DE1C0A" w:rsidRDefault="00DE1C0A" w:rsidP="00DE1C0A">
      <w:pPr>
        <w:rPr>
          <w:rFonts w:ascii="Arial" w:hAnsi="Arial" w:cs="Arial"/>
          <w:sz w:val="20"/>
          <w:szCs w:val="20"/>
          <w:lang w:val="es-MX"/>
        </w:rPr>
      </w:pPr>
    </w:p>
    <w:tbl>
      <w:tblPr>
        <w:tblStyle w:val="Tablaconcuadrcula"/>
        <w:tblW w:w="0" w:type="auto"/>
        <w:tblLook w:val="04A0" w:firstRow="1" w:lastRow="0" w:firstColumn="1" w:lastColumn="0" w:noHBand="0" w:noVBand="1"/>
      </w:tblPr>
      <w:tblGrid>
        <w:gridCol w:w="2528"/>
        <w:gridCol w:w="2528"/>
        <w:gridCol w:w="2528"/>
        <w:gridCol w:w="2528"/>
      </w:tblGrid>
      <w:tr w:rsidR="00262EFB" w:rsidTr="00262EFB">
        <w:tc>
          <w:tcPr>
            <w:tcW w:w="2528" w:type="dxa"/>
          </w:tcPr>
          <w:p w:rsidR="00262EFB" w:rsidRDefault="00262EFB" w:rsidP="00DE1C0A">
            <w:pPr>
              <w:rPr>
                <w:sz w:val="20"/>
                <w:szCs w:val="20"/>
                <w:lang w:val="es-MX"/>
              </w:rPr>
            </w:pPr>
            <w:r>
              <w:rPr>
                <w:sz w:val="20"/>
                <w:szCs w:val="20"/>
                <w:lang w:val="es-MX"/>
              </w:rPr>
              <w:t>1 Las dos ecuaciones, podemos anular “Y”, tiene signos contrarios y coeficiente 1</w:t>
            </w:r>
          </w:p>
          <w:p w:rsidR="00262EFB" w:rsidRDefault="00262EFB" w:rsidP="00DE1C0A">
            <w:pPr>
              <w:rPr>
                <w:sz w:val="20"/>
                <w:szCs w:val="20"/>
                <w:lang w:val="es-MX"/>
              </w:rPr>
            </w:pPr>
          </w:p>
          <w:p w:rsidR="00262EFB" w:rsidRDefault="00262EFB" w:rsidP="00262EFB">
            <w:pPr>
              <w:jc w:val="center"/>
              <w:rPr>
                <w:sz w:val="20"/>
                <w:szCs w:val="20"/>
                <w:lang w:val="es-MX"/>
              </w:rPr>
            </w:pPr>
            <w:r>
              <w:rPr>
                <w:sz w:val="20"/>
                <w:szCs w:val="20"/>
                <w:lang w:val="es-MX"/>
              </w:rPr>
              <w:t>X + Y = 9</w:t>
            </w:r>
          </w:p>
          <w:p w:rsidR="00262EFB" w:rsidRDefault="00262EFB" w:rsidP="00262EFB">
            <w:pPr>
              <w:jc w:val="center"/>
              <w:rPr>
                <w:sz w:val="20"/>
                <w:szCs w:val="20"/>
                <w:lang w:val="es-MX"/>
              </w:rPr>
            </w:pPr>
          </w:p>
          <w:p w:rsidR="00262EFB" w:rsidRDefault="00262EFB" w:rsidP="00262EFB">
            <w:pPr>
              <w:jc w:val="center"/>
              <w:rPr>
                <w:sz w:val="20"/>
                <w:szCs w:val="20"/>
                <w:lang w:val="es-MX"/>
              </w:rPr>
            </w:pPr>
            <w:r>
              <w:rPr>
                <w:sz w:val="20"/>
                <w:szCs w:val="20"/>
                <w:lang w:val="es-MX"/>
              </w:rPr>
              <w:t>X – Y = 1</w:t>
            </w:r>
          </w:p>
          <w:p w:rsidR="00262EFB" w:rsidRDefault="00262EFB" w:rsidP="00DE1C0A">
            <w:pPr>
              <w:rPr>
                <w:sz w:val="20"/>
                <w:szCs w:val="20"/>
                <w:lang w:val="es-MX"/>
              </w:rPr>
            </w:pPr>
          </w:p>
        </w:tc>
        <w:tc>
          <w:tcPr>
            <w:tcW w:w="2528" w:type="dxa"/>
          </w:tcPr>
          <w:p w:rsidR="00262EFB" w:rsidRDefault="00262EFB" w:rsidP="00DE1C0A">
            <w:pPr>
              <w:rPr>
                <w:sz w:val="20"/>
                <w:szCs w:val="20"/>
                <w:lang w:val="es-MX"/>
              </w:rPr>
            </w:pPr>
            <w:r>
              <w:rPr>
                <w:sz w:val="20"/>
                <w:szCs w:val="20"/>
                <w:lang w:val="es-MX"/>
              </w:rPr>
              <w:t>2 se realiza la suma, para anular a “Y”</w:t>
            </w:r>
          </w:p>
          <w:p w:rsidR="00262EFB" w:rsidRDefault="00262EFB" w:rsidP="00DE1C0A">
            <w:pPr>
              <w:rPr>
                <w:sz w:val="20"/>
                <w:szCs w:val="20"/>
                <w:lang w:val="es-MX"/>
              </w:rPr>
            </w:pPr>
            <w:r>
              <w:rPr>
                <w:noProof/>
                <w:sz w:val="20"/>
                <w:szCs w:val="20"/>
                <w:lang w:val="es-MX" w:eastAsia="es-MX"/>
              </w:rPr>
              <mc:AlternateContent>
                <mc:Choice Requires="wps">
                  <w:drawing>
                    <wp:anchor distT="0" distB="0" distL="114300" distR="114300" simplePos="0" relativeHeight="251670528" behindDoc="0" locked="0" layoutInCell="1" allowOverlap="1">
                      <wp:simplePos x="0" y="0"/>
                      <wp:positionH relativeFrom="column">
                        <wp:posOffset>703580</wp:posOffset>
                      </wp:positionH>
                      <wp:positionV relativeFrom="paragraph">
                        <wp:posOffset>53340</wp:posOffset>
                      </wp:positionV>
                      <wp:extent cx="123825" cy="581025"/>
                      <wp:effectExtent l="0" t="0" r="28575" b="28575"/>
                      <wp:wrapNone/>
                      <wp:docPr id="15" name="15 Conector recto"/>
                      <wp:cNvGraphicFramePr/>
                      <a:graphic xmlns:a="http://schemas.openxmlformats.org/drawingml/2006/main">
                        <a:graphicData uri="http://schemas.microsoft.com/office/word/2010/wordprocessingShape">
                          <wps:wsp>
                            <wps:cNvCnPr/>
                            <wps:spPr>
                              <a:xfrm flipH="1">
                                <a:off x="0" y="0"/>
                                <a:ext cx="123825" cy="58102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5 Conector recto"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55.4pt,4.2pt" to="65.1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" strokecolor="red" strokeweight="1pt"/>
                  </w:pict>
                </mc:Fallback>
              </mc:AlternateContent>
            </w:r>
          </w:p>
          <w:p w:rsidR="00262EFB" w:rsidRDefault="00262EFB" w:rsidP="00262EFB">
            <w:pPr>
              <w:jc w:val="center"/>
              <w:rPr>
                <w:sz w:val="20"/>
                <w:szCs w:val="20"/>
                <w:lang w:val="es-MX"/>
              </w:rPr>
            </w:pPr>
            <w:r>
              <w:rPr>
                <w:sz w:val="20"/>
                <w:szCs w:val="20"/>
                <w:lang w:val="es-MX"/>
              </w:rPr>
              <w:t>X</w:t>
            </w:r>
            <w:r>
              <w:rPr>
                <w:sz w:val="20"/>
                <w:szCs w:val="20"/>
                <w:lang w:val="es-MX"/>
              </w:rPr>
              <w:t xml:space="preserve"> </w:t>
            </w:r>
            <w:r>
              <w:rPr>
                <w:sz w:val="20"/>
                <w:szCs w:val="20"/>
                <w:lang w:val="es-MX"/>
              </w:rPr>
              <w:t xml:space="preserve"> + </w:t>
            </w:r>
            <w:r>
              <w:rPr>
                <w:sz w:val="20"/>
                <w:szCs w:val="20"/>
                <w:lang w:val="es-MX"/>
              </w:rPr>
              <w:t xml:space="preserve"> </w:t>
            </w:r>
            <w:r>
              <w:rPr>
                <w:sz w:val="20"/>
                <w:szCs w:val="20"/>
                <w:lang w:val="es-MX"/>
              </w:rPr>
              <w:t xml:space="preserve">Y </w:t>
            </w:r>
            <w:r>
              <w:rPr>
                <w:sz w:val="20"/>
                <w:szCs w:val="20"/>
                <w:lang w:val="es-MX"/>
              </w:rPr>
              <w:t xml:space="preserve"> </w:t>
            </w:r>
            <w:r>
              <w:rPr>
                <w:sz w:val="20"/>
                <w:szCs w:val="20"/>
                <w:lang w:val="es-MX"/>
              </w:rPr>
              <w:t xml:space="preserve">= </w:t>
            </w:r>
            <w:r>
              <w:rPr>
                <w:sz w:val="20"/>
                <w:szCs w:val="20"/>
                <w:lang w:val="es-MX"/>
              </w:rPr>
              <w:t xml:space="preserve"> </w:t>
            </w:r>
            <w:r>
              <w:rPr>
                <w:sz w:val="20"/>
                <w:szCs w:val="20"/>
                <w:lang w:val="es-MX"/>
              </w:rPr>
              <w:t>9</w:t>
            </w:r>
          </w:p>
          <w:p w:rsidR="00262EFB" w:rsidRDefault="00262EFB" w:rsidP="00262EFB">
            <w:pPr>
              <w:rPr>
                <w:sz w:val="20"/>
                <w:szCs w:val="20"/>
                <w:lang w:val="es-MX"/>
              </w:rPr>
            </w:pPr>
            <w:r>
              <w:rPr>
                <w:sz w:val="20"/>
                <w:szCs w:val="20"/>
                <w:lang w:val="es-MX"/>
              </w:rPr>
              <w:t xml:space="preserve">      +</w:t>
            </w:r>
          </w:p>
          <w:p w:rsidR="00262EFB" w:rsidRPr="00262EFB" w:rsidRDefault="00262EFB" w:rsidP="00262EFB">
            <w:pPr>
              <w:jc w:val="center"/>
              <w:rPr>
                <w:sz w:val="20"/>
                <w:szCs w:val="20"/>
                <w:u w:val="single"/>
                <w:lang w:val="es-MX"/>
              </w:rPr>
            </w:pPr>
            <w:r w:rsidRPr="00262EFB">
              <w:rPr>
                <w:sz w:val="20"/>
                <w:szCs w:val="20"/>
                <w:u w:val="single"/>
                <w:lang w:val="es-MX"/>
              </w:rPr>
              <w:t>X</w:t>
            </w:r>
            <w:r>
              <w:rPr>
                <w:sz w:val="20"/>
                <w:szCs w:val="20"/>
                <w:u w:val="single"/>
                <w:lang w:val="es-MX"/>
              </w:rPr>
              <w:t xml:space="preserve"> </w:t>
            </w:r>
            <w:r w:rsidRPr="00262EFB">
              <w:rPr>
                <w:sz w:val="20"/>
                <w:szCs w:val="20"/>
                <w:u w:val="single"/>
                <w:lang w:val="es-MX"/>
              </w:rPr>
              <w:t xml:space="preserve"> – </w:t>
            </w:r>
            <w:r>
              <w:rPr>
                <w:sz w:val="20"/>
                <w:szCs w:val="20"/>
                <w:u w:val="single"/>
                <w:lang w:val="es-MX"/>
              </w:rPr>
              <w:t xml:space="preserve"> </w:t>
            </w:r>
            <w:r w:rsidRPr="00262EFB">
              <w:rPr>
                <w:sz w:val="20"/>
                <w:szCs w:val="20"/>
                <w:u w:val="single"/>
                <w:lang w:val="es-MX"/>
              </w:rPr>
              <w:t xml:space="preserve">Y </w:t>
            </w:r>
            <w:r>
              <w:rPr>
                <w:sz w:val="20"/>
                <w:szCs w:val="20"/>
                <w:u w:val="single"/>
                <w:lang w:val="es-MX"/>
              </w:rPr>
              <w:t xml:space="preserve"> </w:t>
            </w:r>
            <w:r w:rsidRPr="00262EFB">
              <w:rPr>
                <w:sz w:val="20"/>
                <w:szCs w:val="20"/>
                <w:u w:val="single"/>
                <w:lang w:val="es-MX"/>
              </w:rPr>
              <w:t xml:space="preserve">= </w:t>
            </w:r>
            <w:r>
              <w:rPr>
                <w:sz w:val="20"/>
                <w:szCs w:val="20"/>
                <w:u w:val="single"/>
                <w:lang w:val="es-MX"/>
              </w:rPr>
              <w:t xml:space="preserve"> </w:t>
            </w:r>
            <w:r w:rsidRPr="00262EFB">
              <w:rPr>
                <w:sz w:val="20"/>
                <w:szCs w:val="20"/>
                <w:u w:val="single"/>
                <w:lang w:val="es-MX"/>
              </w:rPr>
              <w:t>1</w:t>
            </w:r>
          </w:p>
          <w:p w:rsidR="00262EFB" w:rsidRDefault="00262EFB" w:rsidP="00DE1C0A">
            <w:pPr>
              <w:rPr>
                <w:sz w:val="20"/>
                <w:szCs w:val="20"/>
                <w:lang w:val="es-MX"/>
              </w:rPr>
            </w:pPr>
            <w:r>
              <w:rPr>
                <w:sz w:val="20"/>
                <w:szCs w:val="20"/>
                <w:lang w:val="es-MX"/>
              </w:rPr>
              <w:t xml:space="preserve">             2X     0  = 10</w:t>
            </w:r>
          </w:p>
        </w:tc>
        <w:tc>
          <w:tcPr>
            <w:tcW w:w="2528" w:type="dxa"/>
          </w:tcPr>
          <w:p w:rsidR="00262EFB" w:rsidRDefault="00262EFB" w:rsidP="00262EFB">
            <w:pPr>
              <w:rPr>
                <w:sz w:val="20"/>
                <w:szCs w:val="20"/>
                <w:lang w:val="es-MX"/>
              </w:rPr>
            </w:pPr>
            <w:r>
              <w:rPr>
                <w:sz w:val="20"/>
                <w:szCs w:val="20"/>
                <w:lang w:val="es-MX"/>
              </w:rPr>
              <w:t>Se resuelve la ecuación de primer grado.</w:t>
            </w:r>
          </w:p>
          <w:p w:rsidR="00262EFB" w:rsidRDefault="00262EFB" w:rsidP="00262EFB">
            <w:pPr>
              <w:rPr>
                <w:sz w:val="20"/>
                <w:szCs w:val="20"/>
                <w:lang w:val="es-MX"/>
              </w:rPr>
            </w:pPr>
          </w:p>
          <w:p w:rsidR="00262EFB" w:rsidRDefault="00262EFB" w:rsidP="00262EFB">
            <w:pPr>
              <w:rPr>
                <w:sz w:val="20"/>
                <w:szCs w:val="20"/>
                <w:lang w:val="es-MX"/>
              </w:rPr>
            </w:pPr>
            <w:r>
              <w:rPr>
                <w:sz w:val="20"/>
                <w:szCs w:val="20"/>
                <w:lang w:val="es-MX"/>
              </w:rPr>
              <w:t xml:space="preserve">2X = 10  </w:t>
            </w:r>
          </w:p>
          <w:p w:rsidR="00262EFB" w:rsidRDefault="00262EFB" w:rsidP="00262EFB">
            <w:pPr>
              <w:rPr>
                <w:sz w:val="20"/>
                <w:szCs w:val="20"/>
                <w:lang w:val="es-MX"/>
              </w:rPr>
            </w:pPr>
            <w:r>
              <w:rPr>
                <w:sz w:val="20"/>
                <w:szCs w:val="20"/>
                <w:lang w:val="es-MX"/>
              </w:rPr>
              <w:t xml:space="preserve">  X = 10/2</w:t>
            </w:r>
          </w:p>
          <w:p w:rsidR="00262EFB" w:rsidRDefault="00262EFB" w:rsidP="00262EFB">
            <w:pPr>
              <w:shd w:val="clear" w:color="auto" w:fill="FFFF00"/>
              <w:rPr>
                <w:sz w:val="20"/>
                <w:szCs w:val="20"/>
                <w:lang w:val="es-MX"/>
              </w:rPr>
            </w:pPr>
            <w:r>
              <w:rPr>
                <w:sz w:val="20"/>
                <w:szCs w:val="20"/>
                <w:lang w:val="es-MX"/>
              </w:rPr>
              <w:t xml:space="preserve">  X = 5</w:t>
            </w:r>
          </w:p>
          <w:p w:rsidR="00262EFB" w:rsidRDefault="00262EFB" w:rsidP="00262EFB">
            <w:pPr>
              <w:rPr>
                <w:sz w:val="20"/>
                <w:szCs w:val="20"/>
                <w:lang w:val="es-MX"/>
              </w:rPr>
            </w:pPr>
          </w:p>
          <w:p w:rsidR="00262EFB" w:rsidRDefault="00262EFB" w:rsidP="00262EFB">
            <w:pPr>
              <w:rPr>
                <w:sz w:val="20"/>
                <w:szCs w:val="20"/>
                <w:lang w:val="es-MX"/>
              </w:rPr>
            </w:pPr>
            <w:r>
              <w:rPr>
                <w:sz w:val="20"/>
                <w:szCs w:val="20"/>
                <w:lang w:val="es-MX"/>
              </w:rPr>
              <w:t>Este resultado se sustituye en una de las 2 ecuaciones iniciales</w:t>
            </w:r>
          </w:p>
        </w:tc>
        <w:tc>
          <w:tcPr>
            <w:tcW w:w="2528" w:type="dxa"/>
          </w:tcPr>
          <w:p w:rsidR="00262EFB" w:rsidRDefault="00262EFB" w:rsidP="00DE1C0A">
            <w:pPr>
              <w:rPr>
                <w:sz w:val="20"/>
                <w:szCs w:val="20"/>
                <w:lang w:val="es-MX"/>
              </w:rPr>
            </w:pPr>
            <w:r>
              <w:rPr>
                <w:sz w:val="20"/>
                <w:szCs w:val="20"/>
                <w:lang w:val="es-MX"/>
              </w:rPr>
              <w:t>Tomamos ecuación 1.</w:t>
            </w:r>
          </w:p>
          <w:p w:rsidR="00262EFB" w:rsidRDefault="00262EFB" w:rsidP="00DE1C0A">
            <w:pPr>
              <w:rPr>
                <w:sz w:val="20"/>
                <w:szCs w:val="20"/>
                <w:lang w:val="es-MX"/>
              </w:rPr>
            </w:pPr>
            <w:r>
              <w:rPr>
                <w:sz w:val="20"/>
                <w:szCs w:val="20"/>
                <w:lang w:val="es-MX"/>
              </w:rPr>
              <w:t xml:space="preserve"> X + Y = 9</w:t>
            </w:r>
          </w:p>
          <w:p w:rsidR="00262EFB" w:rsidRDefault="00262EFB" w:rsidP="00DE1C0A">
            <w:pPr>
              <w:rPr>
                <w:sz w:val="20"/>
                <w:szCs w:val="20"/>
                <w:lang w:val="es-MX"/>
              </w:rPr>
            </w:pPr>
            <w:r>
              <w:rPr>
                <w:sz w:val="20"/>
                <w:szCs w:val="20"/>
                <w:lang w:val="es-MX"/>
              </w:rPr>
              <w:t xml:space="preserve">( </w:t>
            </w:r>
            <w:r>
              <w:rPr>
                <w:color w:val="FF0000"/>
                <w:sz w:val="20"/>
                <w:szCs w:val="20"/>
                <w:lang w:val="es-MX"/>
              </w:rPr>
              <w:t>5</w:t>
            </w:r>
            <w:r>
              <w:rPr>
                <w:sz w:val="20"/>
                <w:szCs w:val="20"/>
                <w:lang w:val="es-MX"/>
              </w:rPr>
              <w:t xml:space="preserve">) + Y = 9 </w:t>
            </w:r>
          </w:p>
          <w:p w:rsidR="00262EFB" w:rsidRDefault="00262EFB" w:rsidP="00DE1C0A">
            <w:pPr>
              <w:rPr>
                <w:sz w:val="20"/>
                <w:szCs w:val="20"/>
                <w:lang w:val="es-MX"/>
              </w:rPr>
            </w:pPr>
            <w:r>
              <w:rPr>
                <w:sz w:val="20"/>
                <w:szCs w:val="20"/>
                <w:lang w:val="es-MX"/>
              </w:rPr>
              <w:t xml:space="preserve">                  Despejamos “Y”</w:t>
            </w:r>
          </w:p>
          <w:p w:rsidR="00262EFB" w:rsidRDefault="00262EFB" w:rsidP="00DE1C0A">
            <w:pPr>
              <w:rPr>
                <w:sz w:val="20"/>
                <w:szCs w:val="20"/>
                <w:lang w:val="es-MX"/>
              </w:rPr>
            </w:pPr>
            <w:r>
              <w:rPr>
                <w:sz w:val="20"/>
                <w:szCs w:val="20"/>
                <w:lang w:val="es-MX"/>
              </w:rPr>
              <w:t>Y = 9 – 5</w:t>
            </w:r>
          </w:p>
          <w:p w:rsidR="00262EFB" w:rsidRDefault="00262EFB" w:rsidP="00DE1C0A">
            <w:pPr>
              <w:rPr>
                <w:sz w:val="20"/>
                <w:szCs w:val="20"/>
                <w:shd w:val="clear" w:color="auto" w:fill="FFFF00"/>
                <w:lang w:val="es-MX"/>
              </w:rPr>
            </w:pPr>
            <w:r w:rsidRPr="00262EFB">
              <w:rPr>
                <w:sz w:val="20"/>
                <w:szCs w:val="20"/>
                <w:shd w:val="clear" w:color="auto" w:fill="FFFF00"/>
                <w:lang w:val="es-MX"/>
              </w:rPr>
              <w:t>Y = 4</w:t>
            </w:r>
          </w:p>
          <w:p w:rsidR="00262EFB" w:rsidRDefault="00262EFB" w:rsidP="00DE1C0A">
            <w:pPr>
              <w:rPr>
                <w:sz w:val="20"/>
                <w:szCs w:val="20"/>
                <w:shd w:val="clear" w:color="auto" w:fill="FFFF00"/>
                <w:lang w:val="es-MX"/>
              </w:rPr>
            </w:pPr>
            <w:r>
              <w:rPr>
                <w:sz w:val="20"/>
                <w:szCs w:val="20"/>
                <w:shd w:val="clear" w:color="auto" w:fill="FFFF00"/>
                <w:lang w:val="es-MX"/>
              </w:rPr>
              <w:t>Ya tenemos los resultados.</w:t>
            </w:r>
          </w:p>
          <w:p w:rsidR="00262EFB" w:rsidRDefault="00262EFB" w:rsidP="00DE1C0A">
            <w:pPr>
              <w:rPr>
                <w:sz w:val="20"/>
                <w:szCs w:val="20"/>
                <w:shd w:val="clear" w:color="auto" w:fill="FFFF00"/>
                <w:lang w:val="es-MX"/>
              </w:rPr>
            </w:pPr>
          </w:p>
          <w:p w:rsidR="0004313C" w:rsidRDefault="0004313C" w:rsidP="0004313C">
            <w:pPr>
              <w:jc w:val="center"/>
              <w:rPr>
                <w:sz w:val="20"/>
                <w:szCs w:val="20"/>
                <w:shd w:val="clear" w:color="auto" w:fill="FFFF00"/>
                <w:lang w:val="es-MX"/>
              </w:rPr>
            </w:pPr>
            <w:r>
              <w:rPr>
                <w:sz w:val="20"/>
                <w:szCs w:val="20"/>
                <w:shd w:val="clear" w:color="auto" w:fill="FFFF00"/>
                <w:lang w:val="es-MX"/>
              </w:rPr>
              <w:t>5 + 4 = 9</w:t>
            </w:r>
          </w:p>
          <w:p w:rsidR="0004313C" w:rsidRPr="00262EFB" w:rsidRDefault="0004313C" w:rsidP="0004313C">
            <w:pPr>
              <w:jc w:val="center"/>
              <w:rPr>
                <w:sz w:val="20"/>
                <w:szCs w:val="20"/>
                <w:lang w:val="es-MX"/>
              </w:rPr>
            </w:pPr>
            <w:r>
              <w:rPr>
                <w:sz w:val="20"/>
                <w:szCs w:val="20"/>
                <w:shd w:val="clear" w:color="auto" w:fill="FFFF00"/>
                <w:lang w:val="es-MX"/>
              </w:rPr>
              <w:t>5 – 4 = 1</w:t>
            </w:r>
          </w:p>
        </w:tc>
      </w:tr>
    </w:tbl>
    <w:p w:rsidR="00DE1C0A" w:rsidRPr="00DE1C0A" w:rsidRDefault="00DE1C0A" w:rsidP="00DE1C0A">
      <w:pPr>
        <w:rPr>
          <w:sz w:val="20"/>
          <w:szCs w:val="20"/>
          <w:lang w:val="es-MX"/>
        </w:rPr>
      </w:pPr>
    </w:p>
    <w:p w:rsidR="00DE1C0A" w:rsidRPr="0004313C" w:rsidRDefault="0004313C" w:rsidP="00DE1C0A">
      <w:pPr>
        <w:autoSpaceDE w:val="0"/>
        <w:autoSpaceDN w:val="0"/>
        <w:adjustRightInd w:val="0"/>
        <w:rPr>
          <w:rFonts w:eastAsia="Calibri"/>
          <w:sz w:val="28"/>
          <w:szCs w:val="28"/>
          <w:lang w:val="es-MX" w:eastAsia="en-US"/>
        </w:rPr>
      </w:pPr>
      <w:r w:rsidRPr="0004313C">
        <w:rPr>
          <w:rFonts w:eastAsia="Calibri"/>
          <w:sz w:val="28"/>
          <w:szCs w:val="28"/>
          <w:lang w:val="es-MX" w:eastAsia="en-US"/>
        </w:rPr>
        <w:t>Resuelve el sistema de ecuaciones</w:t>
      </w:r>
      <w:r>
        <w:rPr>
          <w:rFonts w:eastAsia="Calibri"/>
          <w:sz w:val="28"/>
          <w:szCs w:val="28"/>
          <w:lang w:val="es-MX" w:eastAsia="en-US"/>
        </w:rPr>
        <w:t xml:space="preserve"> por </w:t>
      </w:r>
      <w:r w:rsidRPr="0004313C">
        <w:rPr>
          <w:rFonts w:eastAsia="Calibri"/>
          <w:sz w:val="28"/>
          <w:szCs w:val="28"/>
          <w:lang w:val="es-MX" w:eastAsia="en-US"/>
        </w:rPr>
        <w:t>e</w:t>
      </w:r>
      <w:r>
        <w:rPr>
          <w:rFonts w:eastAsia="Calibri"/>
          <w:sz w:val="28"/>
          <w:szCs w:val="28"/>
          <w:lang w:val="es-MX" w:eastAsia="en-US"/>
        </w:rPr>
        <w:t>l</w:t>
      </w:r>
      <w:r w:rsidRPr="0004313C">
        <w:rPr>
          <w:rFonts w:eastAsia="Calibri"/>
          <w:sz w:val="28"/>
          <w:szCs w:val="28"/>
          <w:lang w:val="es-MX" w:eastAsia="en-US"/>
        </w:rPr>
        <w:t xml:space="preserve"> método</w:t>
      </w:r>
      <w:r>
        <w:rPr>
          <w:rFonts w:eastAsia="Calibri"/>
          <w:sz w:val="28"/>
          <w:szCs w:val="28"/>
          <w:lang w:val="es-MX" w:eastAsia="en-US"/>
        </w:rPr>
        <w:t xml:space="preserve"> de suma y resta</w:t>
      </w:r>
    </w:p>
    <w:p w:rsidR="0004313C" w:rsidRPr="00352722" w:rsidRDefault="0004313C" w:rsidP="0004313C">
      <w:pPr>
        <w:autoSpaceDE w:val="0"/>
        <w:autoSpaceDN w:val="0"/>
        <w:adjustRightInd w:val="0"/>
        <w:rPr>
          <w:rFonts w:ascii="Arial" w:eastAsia="Calibri" w:hAnsi="Arial" w:cs="Arial"/>
          <w:sz w:val="18"/>
          <w:szCs w:val="18"/>
          <w:lang w:val="es-MX" w:eastAsia="en-US"/>
        </w:rPr>
      </w:pPr>
      <w:r w:rsidRPr="00312B94">
        <w:rPr>
          <w:rFonts w:eastAsia="Calibri"/>
          <w:sz w:val="32"/>
          <w:szCs w:val="32"/>
          <w:lang w:val="es-MX" w:eastAsia="en-US"/>
        </w:rPr>
        <w:t xml:space="preserve">Dos números </w:t>
      </w:r>
      <w:r>
        <w:rPr>
          <w:rFonts w:eastAsia="Calibri"/>
          <w:sz w:val="32"/>
          <w:szCs w:val="32"/>
          <w:lang w:val="es-MX" w:eastAsia="en-US"/>
        </w:rPr>
        <w:t>diferentes</w:t>
      </w:r>
      <w:r>
        <w:rPr>
          <w:rFonts w:eastAsia="Calibri"/>
          <w:sz w:val="22"/>
          <w:szCs w:val="22"/>
          <w:lang w:val="es-MX" w:eastAsia="en-US"/>
        </w:rPr>
        <w:t xml:space="preserve"> </w:t>
      </w:r>
    </w:p>
    <w:p w:rsidR="0004313C" w:rsidRPr="00352722" w:rsidRDefault="0004313C" w:rsidP="0004313C">
      <w:pPr>
        <w:jc w:val="center"/>
        <w:rPr>
          <w:rFonts w:eastAsia="Calibri"/>
          <w:sz w:val="22"/>
          <w:szCs w:val="22"/>
          <w:lang w:val="es-MX" w:eastAsia="en-US"/>
        </w:rPr>
      </w:pPr>
      <w:r>
        <w:rPr>
          <w:rFonts w:eastAsia="Calibri"/>
          <w:sz w:val="22"/>
          <w:szCs w:val="22"/>
          <w:lang w:val="es-MX" w:eastAsia="en-US"/>
        </w:rPr>
        <w:t>Se</w:t>
      </w:r>
      <w:r w:rsidRPr="008472F3">
        <w:rPr>
          <w:rFonts w:eastAsia="Calibri"/>
          <w:sz w:val="22"/>
          <w:szCs w:val="22"/>
          <w:lang w:val="es-MX" w:eastAsia="en-US"/>
        </w:rPr>
        <w:t xml:space="preserve"> tienen dos números diferentes, que sumados nos dan 11, y la diferencia de estos dos números nos dan 3.  ¿Cuáles son esos números?.</w:t>
      </w:r>
    </w:p>
    <w:p w:rsidR="00DE1C0A" w:rsidRDefault="00DE1C0A" w:rsidP="00DE1C0A">
      <w:pPr>
        <w:autoSpaceDE w:val="0"/>
        <w:autoSpaceDN w:val="0"/>
        <w:adjustRightInd w:val="0"/>
        <w:rPr>
          <w:rFonts w:eastAsia="Calibri"/>
          <w:sz w:val="22"/>
          <w:szCs w:val="22"/>
          <w:lang w:val="es-MX" w:eastAsia="es-MX"/>
        </w:rPr>
      </w:pPr>
    </w:p>
    <w:p w:rsidR="00DE1C0A" w:rsidRDefault="00DE1C0A" w:rsidP="00DE1C0A">
      <w:pPr>
        <w:autoSpaceDE w:val="0"/>
        <w:autoSpaceDN w:val="0"/>
        <w:adjustRightInd w:val="0"/>
        <w:rPr>
          <w:rFonts w:eastAsia="Calibri"/>
          <w:sz w:val="22"/>
          <w:szCs w:val="22"/>
          <w:lang w:val="es-MX" w:eastAsia="es-MX"/>
        </w:rPr>
      </w:pPr>
      <w:r>
        <w:rPr>
          <w:rFonts w:eastAsia="Calibri"/>
          <w:sz w:val="22"/>
          <w:szCs w:val="22"/>
          <w:lang w:val="es-MX" w:eastAsia="es-MX"/>
        </w:rPr>
        <w:t>X + Y = 11  ecuación 1</w:t>
      </w:r>
    </w:p>
    <w:p w:rsidR="00DE1C0A" w:rsidRPr="00DE1C0A" w:rsidRDefault="00DE1C0A" w:rsidP="00DE1C0A">
      <w:pPr>
        <w:autoSpaceDE w:val="0"/>
        <w:autoSpaceDN w:val="0"/>
        <w:adjustRightInd w:val="0"/>
        <w:rPr>
          <w:rFonts w:eastAsia="Calibri"/>
          <w:sz w:val="22"/>
          <w:szCs w:val="22"/>
          <w:lang w:val="es-MX" w:eastAsia="es-MX"/>
        </w:rPr>
      </w:pPr>
      <w:r>
        <w:rPr>
          <w:rFonts w:eastAsia="Calibri"/>
          <w:sz w:val="22"/>
          <w:szCs w:val="22"/>
          <w:lang w:val="es-MX" w:eastAsia="es-MX"/>
        </w:rPr>
        <w:t xml:space="preserve"> X – Y = 3   ecuación 2</w:t>
      </w:r>
    </w:p>
    <w:p w:rsidR="00DE1C0A" w:rsidRDefault="00DE1C0A" w:rsidP="00DE1C0A">
      <w:pPr>
        <w:rPr>
          <w:rFonts w:ascii="Arial" w:hAnsi="Arial" w:cs="Arial"/>
          <w:sz w:val="20"/>
          <w:szCs w:val="20"/>
          <w:lang w:val="es-MX"/>
        </w:rPr>
      </w:pPr>
    </w:p>
    <w:p w:rsidR="00DE1C0A" w:rsidRDefault="00DE1C0A" w:rsidP="00DE1C0A">
      <w:pPr>
        <w:rPr>
          <w:rFonts w:ascii="Arial" w:hAnsi="Arial" w:cs="Arial"/>
          <w:sz w:val="20"/>
          <w:szCs w:val="20"/>
          <w:lang w:val="es-MX"/>
        </w:rPr>
      </w:pPr>
    </w:p>
    <w:p w:rsidR="00AC0A40" w:rsidRDefault="00AC0A40" w:rsidP="00DE1C0A">
      <w:pPr>
        <w:rPr>
          <w:rFonts w:ascii="Arial" w:hAnsi="Arial" w:cs="Arial"/>
          <w:sz w:val="20"/>
          <w:szCs w:val="20"/>
          <w:lang w:val="es-MX"/>
        </w:rPr>
      </w:pPr>
    </w:p>
    <w:p w:rsidR="00AC0A40" w:rsidRDefault="00AC0A40" w:rsidP="00DE1C0A">
      <w:pPr>
        <w:rPr>
          <w:rFonts w:ascii="Arial" w:hAnsi="Arial" w:cs="Arial"/>
          <w:sz w:val="20"/>
          <w:szCs w:val="20"/>
          <w:lang w:val="es-MX"/>
        </w:rPr>
      </w:pPr>
    </w:p>
    <w:p w:rsidR="00AC0A40" w:rsidRDefault="00AC0A40" w:rsidP="00DE1C0A">
      <w:pPr>
        <w:rPr>
          <w:rFonts w:ascii="Arial" w:hAnsi="Arial" w:cs="Arial"/>
          <w:sz w:val="20"/>
          <w:szCs w:val="20"/>
          <w:lang w:val="es-MX"/>
        </w:rPr>
      </w:pPr>
    </w:p>
    <w:p w:rsidR="00AC0A40" w:rsidRDefault="00AC0A40" w:rsidP="00DE1C0A">
      <w:pPr>
        <w:rPr>
          <w:rFonts w:ascii="Arial" w:hAnsi="Arial" w:cs="Arial"/>
          <w:sz w:val="20"/>
          <w:szCs w:val="20"/>
          <w:lang w:val="es-MX"/>
        </w:rPr>
      </w:pPr>
    </w:p>
    <w:p w:rsidR="0004313C" w:rsidRDefault="00274BA2" w:rsidP="008860DA">
      <w:pPr>
        <w:rPr>
          <w:sz w:val="40"/>
          <w:szCs w:val="40"/>
          <w:lang w:val="es-MX"/>
        </w:rPr>
      </w:pPr>
      <w:r>
        <w:rPr>
          <w:sz w:val="40"/>
          <w:szCs w:val="40"/>
          <w:lang w:val="es-MX"/>
        </w:rPr>
        <w:t xml:space="preserve">Actividad </w:t>
      </w:r>
      <w:r w:rsidR="0004313C">
        <w:rPr>
          <w:sz w:val="40"/>
          <w:szCs w:val="40"/>
          <w:lang w:val="es-MX"/>
        </w:rPr>
        <w:t>7</w:t>
      </w:r>
    </w:p>
    <w:p w:rsidR="0004313C" w:rsidRDefault="0004313C" w:rsidP="00AC0A40">
      <w:pPr>
        <w:jc w:val="center"/>
        <w:rPr>
          <w:sz w:val="36"/>
          <w:szCs w:val="36"/>
          <w:lang w:val="es-MX"/>
        </w:rPr>
      </w:pPr>
      <w:r w:rsidRPr="00AC0A40">
        <w:rPr>
          <w:sz w:val="36"/>
          <w:szCs w:val="36"/>
          <w:lang w:val="es-MX"/>
        </w:rPr>
        <w:t>Secuencia y expresiones equivalentes.</w:t>
      </w:r>
    </w:p>
    <w:p w:rsidR="00AC0A40" w:rsidRPr="00AC0A40" w:rsidRDefault="00AC0A40" w:rsidP="00AC0A40">
      <w:pPr>
        <w:rPr>
          <w:sz w:val="22"/>
          <w:szCs w:val="22"/>
          <w:lang w:val="es-MX"/>
        </w:rPr>
      </w:pPr>
      <w:r w:rsidRPr="00AC0A40">
        <w:rPr>
          <w:sz w:val="22"/>
          <w:szCs w:val="22"/>
          <w:lang w:val="es-MX"/>
        </w:rPr>
        <w:t>Actividad del libro, secuencia 5, ex</w:t>
      </w:r>
      <w:r w:rsidRPr="00AC0A40">
        <w:rPr>
          <w:sz w:val="22"/>
          <w:szCs w:val="22"/>
          <w:lang w:val="es-MX"/>
        </w:rPr>
        <w:t xml:space="preserve">presiones equivalentes pág. 36. </w:t>
      </w:r>
      <w:r w:rsidRPr="00AC0A40">
        <w:rPr>
          <w:sz w:val="22"/>
          <w:szCs w:val="22"/>
          <w:lang w:val="es-MX"/>
        </w:rPr>
        <w:t>Resuelve en el libro, escanea e inserta en este documento.</w:t>
      </w:r>
    </w:p>
    <w:p w:rsidR="0004313C" w:rsidRDefault="0004313C" w:rsidP="008860DA">
      <w:pPr>
        <w:rPr>
          <w:sz w:val="40"/>
          <w:szCs w:val="40"/>
          <w:lang w:val="es-MX"/>
        </w:rPr>
      </w:pPr>
    </w:p>
    <w:p w:rsidR="006A6EE1" w:rsidRDefault="006A6EE1" w:rsidP="008860DA">
      <w:pPr>
        <w:rPr>
          <w:sz w:val="40"/>
          <w:szCs w:val="40"/>
          <w:lang w:val="es-MX"/>
        </w:rPr>
      </w:pPr>
    </w:p>
    <w:p w:rsidR="0004313C" w:rsidRDefault="0004313C" w:rsidP="008860DA">
      <w:pPr>
        <w:rPr>
          <w:sz w:val="40"/>
          <w:szCs w:val="40"/>
          <w:lang w:val="es-MX"/>
        </w:rPr>
      </w:pPr>
      <w:r>
        <w:rPr>
          <w:sz w:val="40"/>
          <w:szCs w:val="40"/>
          <w:lang w:val="es-MX"/>
        </w:rPr>
        <w:t xml:space="preserve">Actividad 8 </w:t>
      </w:r>
    </w:p>
    <w:p w:rsidR="006A6EE1" w:rsidRDefault="0004313C" w:rsidP="00AC0A40">
      <w:pPr>
        <w:jc w:val="center"/>
        <w:rPr>
          <w:sz w:val="20"/>
          <w:szCs w:val="20"/>
          <w:lang w:val="es-MX"/>
        </w:rPr>
      </w:pPr>
      <w:r w:rsidRPr="00AC0A40">
        <w:rPr>
          <w:sz w:val="36"/>
          <w:szCs w:val="36"/>
          <w:lang w:val="es-MX"/>
        </w:rPr>
        <w:t>Sucesiones.</w:t>
      </w:r>
      <w:r w:rsidR="00AC0A40" w:rsidRPr="00AC0A40">
        <w:rPr>
          <w:sz w:val="20"/>
          <w:szCs w:val="20"/>
          <w:lang w:val="es-MX"/>
        </w:rPr>
        <w:t xml:space="preserve"> </w:t>
      </w:r>
    </w:p>
    <w:p w:rsidR="0004313C" w:rsidRPr="006A6EE1" w:rsidRDefault="00AC0A40" w:rsidP="00AC0A40">
      <w:pPr>
        <w:rPr>
          <w:sz w:val="20"/>
          <w:szCs w:val="20"/>
          <w:lang w:val="es-MX"/>
        </w:rPr>
      </w:pPr>
      <w:r w:rsidRPr="006A6EE1">
        <w:rPr>
          <w:sz w:val="22"/>
          <w:szCs w:val="22"/>
          <w:lang w:val="es-MX"/>
        </w:rPr>
        <w:t>Actividad del libro, pág. 37 ejercicio 3, inciso A.</w:t>
      </w:r>
      <w:r w:rsidR="006A6EE1" w:rsidRPr="006A6EE1">
        <w:rPr>
          <w:sz w:val="22"/>
          <w:szCs w:val="22"/>
          <w:lang w:val="es-MX"/>
        </w:rPr>
        <w:t xml:space="preserve"> </w:t>
      </w:r>
      <w:r w:rsidRPr="006A6EE1">
        <w:rPr>
          <w:sz w:val="22"/>
          <w:szCs w:val="22"/>
          <w:lang w:val="es-MX"/>
        </w:rPr>
        <w:t>Resuelve en el libro, escanea e inserta en este document</w:t>
      </w:r>
      <w:r>
        <w:rPr>
          <w:sz w:val="20"/>
          <w:szCs w:val="20"/>
          <w:lang w:val="es-MX"/>
        </w:rPr>
        <w:t>o</w:t>
      </w:r>
      <w:r w:rsidR="006A6EE1">
        <w:rPr>
          <w:sz w:val="20"/>
          <w:szCs w:val="20"/>
          <w:lang w:val="es-MX"/>
        </w:rPr>
        <w:t>.</w:t>
      </w:r>
    </w:p>
    <w:p w:rsidR="0004313C" w:rsidRDefault="0004313C" w:rsidP="008860DA">
      <w:pPr>
        <w:rPr>
          <w:sz w:val="40"/>
          <w:szCs w:val="40"/>
          <w:lang w:val="es-MX"/>
        </w:rPr>
      </w:pPr>
    </w:p>
    <w:p w:rsidR="006A6EE1" w:rsidRDefault="006A6EE1" w:rsidP="008860DA">
      <w:pPr>
        <w:rPr>
          <w:sz w:val="40"/>
          <w:szCs w:val="40"/>
          <w:lang w:val="es-MX"/>
        </w:rPr>
      </w:pPr>
    </w:p>
    <w:p w:rsidR="006A6EE1" w:rsidRDefault="0004313C" w:rsidP="008860DA">
      <w:pPr>
        <w:rPr>
          <w:sz w:val="28"/>
          <w:szCs w:val="28"/>
          <w:lang w:val="es-MX"/>
        </w:rPr>
      </w:pPr>
      <w:r>
        <w:rPr>
          <w:sz w:val="40"/>
          <w:szCs w:val="40"/>
          <w:lang w:val="es-MX"/>
        </w:rPr>
        <w:t xml:space="preserve">Actividad </w:t>
      </w:r>
      <w:r w:rsidR="00DB15B4">
        <w:rPr>
          <w:sz w:val="40"/>
          <w:szCs w:val="40"/>
          <w:lang w:val="es-MX"/>
        </w:rPr>
        <w:t>10</w:t>
      </w:r>
      <w:r>
        <w:rPr>
          <w:sz w:val="40"/>
          <w:szCs w:val="40"/>
          <w:lang w:val="es-MX"/>
        </w:rPr>
        <w:t xml:space="preserve">.  </w:t>
      </w:r>
      <w:r w:rsidRPr="0004313C">
        <w:rPr>
          <w:sz w:val="36"/>
          <w:szCs w:val="36"/>
          <w:lang w:val="es-MX"/>
        </w:rPr>
        <w:t>“Aprende en casa”</w:t>
      </w:r>
      <w:r w:rsidR="00274BA2" w:rsidRPr="00274BA2">
        <w:rPr>
          <w:sz w:val="28"/>
          <w:szCs w:val="28"/>
          <w:lang w:val="es-MX"/>
        </w:rPr>
        <w:t xml:space="preserve"> </w:t>
      </w:r>
    </w:p>
    <w:p w:rsidR="0004313C" w:rsidRDefault="00DB15B4" w:rsidP="008860DA">
      <w:pPr>
        <w:rPr>
          <w:sz w:val="28"/>
          <w:szCs w:val="28"/>
          <w:lang w:val="es-MX"/>
        </w:rPr>
      </w:pPr>
      <w:bookmarkStart w:id="0" w:name="_GoBack"/>
      <w:bookmarkEnd w:id="0"/>
      <w:r>
        <w:rPr>
          <w:sz w:val="22"/>
          <w:szCs w:val="22"/>
          <w:lang w:val="es-MX"/>
        </w:rPr>
        <w:t>Del</w:t>
      </w:r>
      <w:r w:rsidR="006A6EE1">
        <w:rPr>
          <w:sz w:val="22"/>
          <w:szCs w:val="22"/>
          <w:lang w:val="es-MX"/>
        </w:rPr>
        <w:t xml:space="preserve"> </w:t>
      </w:r>
      <w:r w:rsidR="006A6EE1">
        <w:rPr>
          <w:sz w:val="22"/>
          <w:szCs w:val="22"/>
          <w:lang w:val="es-MX"/>
        </w:rPr>
        <w:t>día</w:t>
      </w:r>
      <w:r w:rsidR="006A6EE1">
        <w:rPr>
          <w:sz w:val="22"/>
          <w:szCs w:val="22"/>
          <w:lang w:val="es-MX"/>
        </w:rPr>
        <w:t xml:space="preserve"> 21 de  Octubre</w:t>
      </w:r>
    </w:p>
    <w:p w:rsidR="006A6EE1" w:rsidRDefault="0004313C" w:rsidP="0004313C">
      <w:pPr>
        <w:jc w:val="center"/>
        <w:rPr>
          <w:sz w:val="28"/>
          <w:szCs w:val="28"/>
          <w:lang w:val="es-MX"/>
        </w:rPr>
      </w:pPr>
      <w:r w:rsidRPr="0004313C">
        <w:rPr>
          <w:sz w:val="36"/>
          <w:szCs w:val="36"/>
          <w:lang w:val="es-MX"/>
        </w:rPr>
        <w:t>Porque son equivalentes</w:t>
      </w:r>
    </w:p>
    <w:p w:rsidR="00016410" w:rsidRPr="006A6EE1" w:rsidRDefault="006A6EE1" w:rsidP="0004313C">
      <w:pPr>
        <w:jc w:val="center"/>
        <w:rPr>
          <w:sz w:val="28"/>
          <w:szCs w:val="28"/>
          <w:lang w:val="es-MX"/>
        </w:rPr>
      </w:pPr>
      <w:r w:rsidRPr="006A6EE1">
        <w:rPr>
          <w:sz w:val="28"/>
          <w:szCs w:val="28"/>
          <w:lang w:val="es-MX"/>
        </w:rPr>
        <w:t>Fórmulas</w:t>
      </w:r>
      <w:r w:rsidRPr="006A6EE1">
        <w:rPr>
          <w:sz w:val="28"/>
          <w:szCs w:val="28"/>
          <w:lang w:val="es-MX"/>
        </w:rPr>
        <w:t xml:space="preserve"> de sucesiones</w:t>
      </w:r>
      <w:r w:rsidRPr="006A6EE1">
        <w:rPr>
          <w:sz w:val="28"/>
          <w:szCs w:val="28"/>
          <w:lang w:val="es-MX"/>
        </w:rPr>
        <w:t xml:space="preserve">. </w:t>
      </w:r>
    </w:p>
    <w:p w:rsidR="006A6EE1" w:rsidRDefault="006A6EE1" w:rsidP="0004313C">
      <w:pPr>
        <w:jc w:val="center"/>
        <w:rPr>
          <w:sz w:val="28"/>
          <w:szCs w:val="28"/>
          <w:lang w:val="es-MX"/>
        </w:rPr>
      </w:pPr>
    </w:p>
    <w:p w:rsidR="0004313C" w:rsidRPr="0004313C" w:rsidRDefault="0004313C" w:rsidP="0004313C">
      <w:pPr>
        <w:jc w:val="center"/>
        <w:rPr>
          <w:sz w:val="40"/>
          <w:szCs w:val="40"/>
          <w:lang w:val="es-MX"/>
        </w:rPr>
      </w:pPr>
    </w:p>
    <w:p w:rsidR="00BE6C36" w:rsidRPr="0004313C" w:rsidRDefault="00BE6C36" w:rsidP="0004313C">
      <w:pPr>
        <w:rPr>
          <w:sz w:val="28"/>
          <w:szCs w:val="28"/>
          <w:lang w:val="es-MX"/>
        </w:rPr>
      </w:pPr>
    </w:p>
    <w:p w:rsidR="00DF2B19" w:rsidRPr="00AB5EEF" w:rsidRDefault="00AB5EEF">
      <w:pPr>
        <w:rPr>
          <w:sz w:val="20"/>
          <w:szCs w:val="20"/>
          <w:lang w:val="es-MX"/>
        </w:rPr>
      </w:pPr>
      <w:r w:rsidRPr="00AB5EEF">
        <w:rPr>
          <w:sz w:val="20"/>
          <w:szCs w:val="20"/>
          <w:lang w:val="es-MX"/>
        </w:rPr>
        <w:t xml:space="preserve">Una </w:t>
      </w:r>
      <w:r w:rsidR="007F59D9">
        <w:rPr>
          <w:sz w:val="20"/>
          <w:szCs w:val="20"/>
          <w:lang w:val="es-MX"/>
        </w:rPr>
        <w:t xml:space="preserve"> vez que hayas terminado envíalo a: </w:t>
      </w:r>
      <w:hyperlink r:id="rId10" w:history="1">
        <w:r w:rsidR="007F59D9" w:rsidRPr="009D6B4E">
          <w:rPr>
            <w:rStyle w:val="Hipervnculo"/>
            <w:rFonts w:ascii="Calibri" w:hAnsi="Calibri" w:cs="Calibri"/>
            <w:sz w:val="22"/>
            <w:szCs w:val="22"/>
            <w:lang w:val="es-MX" w:eastAsia="en-US"/>
          </w:rPr>
          <w:t>monica.castro@aefcm.gob.mx</w:t>
        </w:r>
      </w:hyperlink>
      <w:r w:rsidR="007F59D9">
        <w:rPr>
          <w:rFonts w:ascii="Calibri" w:hAnsi="Calibri" w:cs="Calibri"/>
          <w:color w:val="0000FF"/>
          <w:sz w:val="22"/>
          <w:szCs w:val="22"/>
          <w:u w:val="single"/>
          <w:lang w:val="es-MX" w:eastAsia="en-US"/>
        </w:rPr>
        <w:t xml:space="preserve"> </w:t>
      </w:r>
      <w:r w:rsidR="007F59D9">
        <w:rPr>
          <w:sz w:val="20"/>
          <w:szCs w:val="20"/>
          <w:lang w:val="es-MX"/>
        </w:rPr>
        <w:t xml:space="preserve"> o envía foto de las actividades con nombre y grupo en cada hoja, como vallas terminando al WhatsApp  No. </w:t>
      </w:r>
      <w:r w:rsidR="007F59D9" w:rsidRPr="006E7F46">
        <w:rPr>
          <w:rFonts w:ascii="Century Gothic" w:hAnsi="Century Gothic"/>
          <w:sz w:val="20"/>
          <w:szCs w:val="20"/>
          <w:lang w:val="es-MX"/>
        </w:rPr>
        <w:t>5</w:t>
      </w:r>
      <w:r w:rsidR="00295667">
        <w:rPr>
          <w:rFonts w:ascii="Century Gothic" w:hAnsi="Century Gothic"/>
          <w:sz w:val="20"/>
          <w:szCs w:val="20"/>
          <w:lang w:val="es-MX"/>
        </w:rPr>
        <w:t xml:space="preserve">6 18 02 49 69. </w:t>
      </w:r>
      <w:r>
        <w:rPr>
          <w:sz w:val="20"/>
          <w:szCs w:val="20"/>
          <w:lang w:val="es-MX"/>
        </w:rPr>
        <w:t>Ambos hasta las 18:00 hr</w:t>
      </w:r>
    </w:p>
    <w:sectPr w:rsidR="00DF2B19" w:rsidRPr="00AB5EEF" w:rsidSect="0035462C">
      <w:footerReference w:type="default" r:id="rId11"/>
      <w:pgSz w:w="12240" w:h="15840"/>
      <w:pgMar w:top="567" w:right="1134" w:bottom="45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30A" w:rsidRDefault="00A2630A" w:rsidP="006E7F46">
      <w:r>
        <w:separator/>
      </w:r>
    </w:p>
  </w:endnote>
  <w:endnote w:type="continuationSeparator" w:id="0">
    <w:p w:rsidR="00A2630A" w:rsidRDefault="00A2630A" w:rsidP="006E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696364"/>
      <w:docPartObj>
        <w:docPartGallery w:val="Page Numbers (Bottom of Page)"/>
        <w:docPartUnique/>
      </w:docPartObj>
    </w:sdtPr>
    <w:sdtContent>
      <w:p w:rsidR="00016410" w:rsidRDefault="00016410">
        <w:pPr>
          <w:pStyle w:val="Piedepgina"/>
          <w:jc w:val="right"/>
        </w:pPr>
        <w:r>
          <w:fldChar w:fldCharType="begin"/>
        </w:r>
        <w:r>
          <w:instrText>PAGE   \* MERGEFORMAT</w:instrText>
        </w:r>
        <w:r>
          <w:fldChar w:fldCharType="separate"/>
        </w:r>
        <w:r w:rsidR="00A2630A">
          <w:rPr>
            <w:noProof/>
          </w:rPr>
          <w:t>1</w:t>
        </w:r>
        <w:r>
          <w:fldChar w:fldCharType="end"/>
        </w:r>
      </w:p>
    </w:sdtContent>
  </w:sdt>
  <w:p w:rsidR="00016410" w:rsidRDefault="000164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30A" w:rsidRDefault="00A2630A" w:rsidP="006E7F46">
      <w:r>
        <w:separator/>
      </w:r>
    </w:p>
  </w:footnote>
  <w:footnote w:type="continuationSeparator" w:id="0">
    <w:p w:rsidR="00A2630A" w:rsidRDefault="00A2630A" w:rsidP="006E7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733"/>
    <w:multiLevelType w:val="hybridMultilevel"/>
    <w:tmpl w:val="2EB8A2E0"/>
    <w:lvl w:ilvl="0" w:tplc="47FC10C2">
      <w:start w:val="37"/>
      <w:numFmt w:val="decimal"/>
      <w:lvlText w:val="%1"/>
      <w:lvlJc w:val="left"/>
      <w:pPr>
        <w:tabs>
          <w:tab w:val="num" w:pos="1410"/>
        </w:tabs>
        <w:ind w:left="1410" w:hanging="465"/>
      </w:pPr>
      <w:rPr>
        <w:rFonts w:hint="default"/>
      </w:rPr>
    </w:lvl>
    <w:lvl w:ilvl="1" w:tplc="0C0A0019" w:tentative="1">
      <w:start w:val="1"/>
      <w:numFmt w:val="lowerLetter"/>
      <w:lvlText w:val="%2."/>
      <w:lvlJc w:val="left"/>
      <w:pPr>
        <w:tabs>
          <w:tab w:val="num" w:pos="2025"/>
        </w:tabs>
        <w:ind w:left="2025" w:hanging="360"/>
      </w:pPr>
    </w:lvl>
    <w:lvl w:ilvl="2" w:tplc="0C0A001B" w:tentative="1">
      <w:start w:val="1"/>
      <w:numFmt w:val="lowerRoman"/>
      <w:lvlText w:val="%3."/>
      <w:lvlJc w:val="right"/>
      <w:pPr>
        <w:tabs>
          <w:tab w:val="num" w:pos="2745"/>
        </w:tabs>
        <w:ind w:left="2745" w:hanging="180"/>
      </w:pPr>
    </w:lvl>
    <w:lvl w:ilvl="3" w:tplc="0C0A000F" w:tentative="1">
      <w:start w:val="1"/>
      <w:numFmt w:val="decimal"/>
      <w:lvlText w:val="%4."/>
      <w:lvlJc w:val="left"/>
      <w:pPr>
        <w:tabs>
          <w:tab w:val="num" w:pos="3465"/>
        </w:tabs>
        <w:ind w:left="3465" w:hanging="360"/>
      </w:pPr>
    </w:lvl>
    <w:lvl w:ilvl="4" w:tplc="0C0A0019" w:tentative="1">
      <w:start w:val="1"/>
      <w:numFmt w:val="lowerLetter"/>
      <w:lvlText w:val="%5."/>
      <w:lvlJc w:val="left"/>
      <w:pPr>
        <w:tabs>
          <w:tab w:val="num" w:pos="4185"/>
        </w:tabs>
        <w:ind w:left="4185" w:hanging="360"/>
      </w:pPr>
    </w:lvl>
    <w:lvl w:ilvl="5" w:tplc="0C0A001B" w:tentative="1">
      <w:start w:val="1"/>
      <w:numFmt w:val="lowerRoman"/>
      <w:lvlText w:val="%6."/>
      <w:lvlJc w:val="right"/>
      <w:pPr>
        <w:tabs>
          <w:tab w:val="num" w:pos="4905"/>
        </w:tabs>
        <w:ind w:left="4905" w:hanging="180"/>
      </w:pPr>
    </w:lvl>
    <w:lvl w:ilvl="6" w:tplc="0C0A000F" w:tentative="1">
      <w:start w:val="1"/>
      <w:numFmt w:val="decimal"/>
      <w:lvlText w:val="%7."/>
      <w:lvlJc w:val="left"/>
      <w:pPr>
        <w:tabs>
          <w:tab w:val="num" w:pos="5625"/>
        </w:tabs>
        <w:ind w:left="5625" w:hanging="360"/>
      </w:pPr>
    </w:lvl>
    <w:lvl w:ilvl="7" w:tplc="0C0A0019" w:tentative="1">
      <w:start w:val="1"/>
      <w:numFmt w:val="lowerLetter"/>
      <w:lvlText w:val="%8."/>
      <w:lvlJc w:val="left"/>
      <w:pPr>
        <w:tabs>
          <w:tab w:val="num" w:pos="6345"/>
        </w:tabs>
        <w:ind w:left="6345" w:hanging="360"/>
      </w:pPr>
    </w:lvl>
    <w:lvl w:ilvl="8" w:tplc="0C0A001B" w:tentative="1">
      <w:start w:val="1"/>
      <w:numFmt w:val="lowerRoman"/>
      <w:lvlText w:val="%9."/>
      <w:lvlJc w:val="right"/>
      <w:pPr>
        <w:tabs>
          <w:tab w:val="num" w:pos="7065"/>
        </w:tabs>
        <w:ind w:left="7065" w:hanging="180"/>
      </w:pPr>
    </w:lvl>
  </w:abstractNum>
  <w:abstractNum w:abstractNumId="1">
    <w:nsid w:val="15436338"/>
    <w:multiLevelType w:val="hybridMultilevel"/>
    <w:tmpl w:val="46F82D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FC3977"/>
    <w:multiLevelType w:val="hybridMultilevel"/>
    <w:tmpl w:val="4FA4C776"/>
    <w:lvl w:ilvl="0" w:tplc="3B78F1A8">
      <w:start w:val="2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E2E0F0F"/>
    <w:multiLevelType w:val="hybridMultilevel"/>
    <w:tmpl w:val="A6D25C3C"/>
    <w:lvl w:ilvl="0" w:tplc="080A000F">
      <w:start w:val="1"/>
      <w:numFmt w:val="decimal"/>
      <w:lvlText w:val="%1."/>
      <w:lvlJc w:val="left"/>
      <w:pPr>
        <w:ind w:left="825" w:hanging="360"/>
      </w:p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4">
    <w:nsid w:val="2BF50B1E"/>
    <w:multiLevelType w:val="hybridMultilevel"/>
    <w:tmpl w:val="BF2A5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0EE46F5"/>
    <w:multiLevelType w:val="hybridMultilevel"/>
    <w:tmpl w:val="86F4D370"/>
    <w:lvl w:ilvl="0" w:tplc="EECA68F8">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F123DD"/>
    <w:multiLevelType w:val="hybridMultilevel"/>
    <w:tmpl w:val="565A107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nsid w:val="63AD40E6"/>
    <w:multiLevelType w:val="hybridMultilevel"/>
    <w:tmpl w:val="EF923690"/>
    <w:lvl w:ilvl="0" w:tplc="DB5CFA10">
      <w:start w:val="5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BD465A3"/>
    <w:multiLevelType w:val="hybridMultilevel"/>
    <w:tmpl w:val="EAE87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3"/>
  </w:num>
  <w:num w:numId="5">
    <w:abstractNumId w:val="6"/>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FE"/>
    <w:rsid w:val="00001F68"/>
    <w:rsid w:val="00002211"/>
    <w:rsid w:val="00007242"/>
    <w:rsid w:val="0001482D"/>
    <w:rsid w:val="000155B2"/>
    <w:rsid w:val="00016410"/>
    <w:rsid w:val="00027633"/>
    <w:rsid w:val="0004313C"/>
    <w:rsid w:val="000467E0"/>
    <w:rsid w:val="00047D93"/>
    <w:rsid w:val="0006645C"/>
    <w:rsid w:val="00067C3E"/>
    <w:rsid w:val="00090457"/>
    <w:rsid w:val="0009276B"/>
    <w:rsid w:val="000972ED"/>
    <w:rsid w:val="000B6F67"/>
    <w:rsid w:val="000E53B9"/>
    <w:rsid w:val="000F257A"/>
    <w:rsid w:val="000F6FF4"/>
    <w:rsid w:val="001028BB"/>
    <w:rsid w:val="001039A5"/>
    <w:rsid w:val="001117CD"/>
    <w:rsid w:val="0011408C"/>
    <w:rsid w:val="001347F4"/>
    <w:rsid w:val="00173014"/>
    <w:rsid w:val="0018220B"/>
    <w:rsid w:val="001853FA"/>
    <w:rsid w:val="00195B0B"/>
    <w:rsid w:val="001A33DF"/>
    <w:rsid w:val="001A35DD"/>
    <w:rsid w:val="001A5CDC"/>
    <w:rsid w:val="001A787B"/>
    <w:rsid w:val="001B314F"/>
    <w:rsid w:val="001B5520"/>
    <w:rsid w:val="001B68B1"/>
    <w:rsid w:val="001B78AF"/>
    <w:rsid w:val="001C1A45"/>
    <w:rsid w:val="001C1CB3"/>
    <w:rsid w:val="001D3445"/>
    <w:rsid w:val="001D514C"/>
    <w:rsid w:val="001D79AD"/>
    <w:rsid w:val="001E26C3"/>
    <w:rsid w:val="001F19A1"/>
    <w:rsid w:val="001F5484"/>
    <w:rsid w:val="00203027"/>
    <w:rsid w:val="00241344"/>
    <w:rsid w:val="0024580B"/>
    <w:rsid w:val="00253BAD"/>
    <w:rsid w:val="00261E5E"/>
    <w:rsid w:val="00262EFB"/>
    <w:rsid w:val="00265B05"/>
    <w:rsid w:val="00274BA2"/>
    <w:rsid w:val="00295667"/>
    <w:rsid w:val="002A707E"/>
    <w:rsid w:val="002B7986"/>
    <w:rsid w:val="002C0860"/>
    <w:rsid w:val="002C096B"/>
    <w:rsid w:val="002C154E"/>
    <w:rsid w:val="002E3EC6"/>
    <w:rsid w:val="002F1BB7"/>
    <w:rsid w:val="0031138E"/>
    <w:rsid w:val="00312B94"/>
    <w:rsid w:val="0033326B"/>
    <w:rsid w:val="00337BD8"/>
    <w:rsid w:val="00344AAB"/>
    <w:rsid w:val="00352722"/>
    <w:rsid w:val="0035462C"/>
    <w:rsid w:val="00380AB5"/>
    <w:rsid w:val="00382383"/>
    <w:rsid w:val="00392464"/>
    <w:rsid w:val="00395083"/>
    <w:rsid w:val="003974FB"/>
    <w:rsid w:val="003B6C30"/>
    <w:rsid w:val="003C496F"/>
    <w:rsid w:val="003D1B84"/>
    <w:rsid w:val="003E4269"/>
    <w:rsid w:val="003F567F"/>
    <w:rsid w:val="00401BA3"/>
    <w:rsid w:val="00431F2A"/>
    <w:rsid w:val="00433FFF"/>
    <w:rsid w:val="00492213"/>
    <w:rsid w:val="004C7EE0"/>
    <w:rsid w:val="004D0640"/>
    <w:rsid w:val="004D3A29"/>
    <w:rsid w:val="004F0075"/>
    <w:rsid w:val="005116B6"/>
    <w:rsid w:val="0052269F"/>
    <w:rsid w:val="00537D76"/>
    <w:rsid w:val="00544EF9"/>
    <w:rsid w:val="005523D9"/>
    <w:rsid w:val="005565CF"/>
    <w:rsid w:val="005647CE"/>
    <w:rsid w:val="0057190C"/>
    <w:rsid w:val="0057668E"/>
    <w:rsid w:val="00580476"/>
    <w:rsid w:val="00585B0F"/>
    <w:rsid w:val="0059323B"/>
    <w:rsid w:val="005A3BEC"/>
    <w:rsid w:val="005A751D"/>
    <w:rsid w:val="005B6527"/>
    <w:rsid w:val="005B76F1"/>
    <w:rsid w:val="005C34C8"/>
    <w:rsid w:val="005D30E1"/>
    <w:rsid w:val="005E63D9"/>
    <w:rsid w:val="005F0447"/>
    <w:rsid w:val="005F4B18"/>
    <w:rsid w:val="005F7284"/>
    <w:rsid w:val="006307F4"/>
    <w:rsid w:val="00630821"/>
    <w:rsid w:val="0064538E"/>
    <w:rsid w:val="00652AA4"/>
    <w:rsid w:val="00656154"/>
    <w:rsid w:val="006572BD"/>
    <w:rsid w:val="006738A5"/>
    <w:rsid w:val="00677D29"/>
    <w:rsid w:val="00687878"/>
    <w:rsid w:val="00694263"/>
    <w:rsid w:val="006A6EE1"/>
    <w:rsid w:val="006B2949"/>
    <w:rsid w:val="006C1F84"/>
    <w:rsid w:val="006D00B9"/>
    <w:rsid w:val="006D1CA9"/>
    <w:rsid w:val="006E7F46"/>
    <w:rsid w:val="006F0536"/>
    <w:rsid w:val="006F2DD6"/>
    <w:rsid w:val="006F5495"/>
    <w:rsid w:val="00710099"/>
    <w:rsid w:val="00724026"/>
    <w:rsid w:val="0073011B"/>
    <w:rsid w:val="007370D5"/>
    <w:rsid w:val="00783FE1"/>
    <w:rsid w:val="00792DB5"/>
    <w:rsid w:val="00793983"/>
    <w:rsid w:val="007B5247"/>
    <w:rsid w:val="007C250D"/>
    <w:rsid w:val="007C4A0E"/>
    <w:rsid w:val="007C681B"/>
    <w:rsid w:val="007D437F"/>
    <w:rsid w:val="007E4581"/>
    <w:rsid w:val="007E7B20"/>
    <w:rsid w:val="007F1A5C"/>
    <w:rsid w:val="007F59D9"/>
    <w:rsid w:val="008116D4"/>
    <w:rsid w:val="00816A38"/>
    <w:rsid w:val="008379A8"/>
    <w:rsid w:val="008472F3"/>
    <w:rsid w:val="008602C8"/>
    <w:rsid w:val="00865EA2"/>
    <w:rsid w:val="0086764D"/>
    <w:rsid w:val="00883CFE"/>
    <w:rsid w:val="008860DA"/>
    <w:rsid w:val="008A08B8"/>
    <w:rsid w:val="008A1136"/>
    <w:rsid w:val="008B4C40"/>
    <w:rsid w:val="008D65B2"/>
    <w:rsid w:val="008F4192"/>
    <w:rsid w:val="00924E62"/>
    <w:rsid w:val="00927F0F"/>
    <w:rsid w:val="00933886"/>
    <w:rsid w:val="00940631"/>
    <w:rsid w:val="009464A9"/>
    <w:rsid w:val="00966E8C"/>
    <w:rsid w:val="00972BC1"/>
    <w:rsid w:val="00987B15"/>
    <w:rsid w:val="0099238C"/>
    <w:rsid w:val="00997F03"/>
    <w:rsid w:val="009A1D60"/>
    <w:rsid w:val="009A5896"/>
    <w:rsid w:val="009B30DB"/>
    <w:rsid w:val="009C2D21"/>
    <w:rsid w:val="009D5D5E"/>
    <w:rsid w:val="00A024CD"/>
    <w:rsid w:val="00A10D86"/>
    <w:rsid w:val="00A16D93"/>
    <w:rsid w:val="00A2088E"/>
    <w:rsid w:val="00A237E0"/>
    <w:rsid w:val="00A2630A"/>
    <w:rsid w:val="00A34D49"/>
    <w:rsid w:val="00A44C9A"/>
    <w:rsid w:val="00A45E25"/>
    <w:rsid w:val="00A4712F"/>
    <w:rsid w:val="00A52C01"/>
    <w:rsid w:val="00A5553B"/>
    <w:rsid w:val="00A65E3E"/>
    <w:rsid w:val="00A708FB"/>
    <w:rsid w:val="00A97EC2"/>
    <w:rsid w:val="00AA3CC6"/>
    <w:rsid w:val="00AB3A11"/>
    <w:rsid w:val="00AB4DEB"/>
    <w:rsid w:val="00AB5EEF"/>
    <w:rsid w:val="00AB688A"/>
    <w:rsid w:val="00AC0A40"/>
    <w:rsid w:val="00AC7390"/>
    <w:rsid w:val="00B109FE"/>
    <w:rsid w:val="00B10EF6"/>
    <w:rsid w:val="00B12F9B"/>
    <w:rsid w:val="00B17667"/>
    <w:rsid w:val="00B276DE"/>
    <w:rsid w:val="00B37C8F"/>
    <w:rsid w:val="00B478B5"/>
    <w:rsid w:val="00B50028"/>
    <w:rsid w:val="00B562B3"/>
    <w:rsid w:val="00B60C7D"/>
    <w:rsid w:val="00B63026"/>
    <w:rsid w:val="00B631D4"/>
    <w:rsid w:val="00B90A0D"/>
    <w:rsid w:val="00B91875"/>
    <w:rsid w:val="00B92469"/>
    <w:rsid w:val="00BA0804"/>
    <w:rsid w:val="00BA0A99"/>
    <w:rsid w:val="00BE6C36"/>
    <w:rsid w:val="00BF71AE"/>
    <w:rsid w:val="00BF7EB3"/>
    <w:rsid w:val="00C36747"/>
    <w:rsid w:val="00C37BC7"/>
    <w:rsid w:val="00C510E9"/>
    <w:rsid w:val="00C53231"/>
    <w:rsid w:val="00C53856"/>
    <w:rsid w:val="00C75115"/>
    <w:rsid w:val="00C76478"/>
    <w:rsid w:val="00C82D2E"/>
    <w:rsid w:val="00C834A0"/>
    <w:rsid w:val="00CB776C"/>
    <w:rsid w:val="00D00100"/>
    <w:rsid w:val="00D02191"/>
    <w:rsid w:val="00D12146"/>
    <w:rsid w:val="00D159D6"/>
    <w:rsid w:val="00D16243"/>
    <w:rsid w:val="00D31153"/>
    <w:rsid w:val="00D33E4D"/>
    <w:rsid w:val="00D3654E"/>
    <w:rsid w:val="00D41DA9"/>
    <w:rsid w:val="00D60ABB"/>
    <w:rsid w:val="00D60EB0"/>
    <w:rsid w:val="00D620D8"/>
    <w:rsid w:val="00D67424"/>
    <w:rsid w:val="00D737F2"/>
    <w:rsid w:val="00D8584C"/>
    <w:rsid w:val="00D92F88"/>
    <w:rsid w:val="00DB15B4"/>
    <w:rsid w:val="00DE1C0A"/>
    <w:rsid w:val="00DE64F3"/>
    <w:rsid w:val="00DF2B19"/>
    <w:rsid w:val="00E0210A"/>
    <w:rsid w:val="00E14F7A"/>
    <w:rsid w:val="00E438BE"/>
    <w:rsid w:val="00E65086"/>
    <w:rsid w:val="00E65E00"/>
    <w:rsid w:val="00E7053D"/>
    <w:rsid w:val="00E83B1E"/>
    <w:rsid w:val="00E84878"/>
    <w:rsid w:val="00EA093F"/>
    <w:rsid w:val="00EB47CB"/>
    <w:rsid w:val="00EC0186"/>
    <w:rsid w:val="00EC75CC"/>
    <w:rsid w:val="00EE3C8B"/>
    <w:rsid w:val="00EE5675"/>
    <w:rsid w:val="00EF39DF"/>
    <w:rsid w:val="00F014D8"/>
    <w:rsid w:val="00F241FD"/>
    <w:rsid w:val="00F324A8"/>
    <w:rsid w:val="00F360EA"/>
    <w:rsid w:val="00F40A7A"/>
    <w:rsid w:val="00F54348"/>
    <w:rsid w:val="00F62B84"/>
    <w:rsid w:val="00F81163"/>
    <w:rsid w:val="00FC2561"/>
    <w:rsid w:val="00FD6F8C"/>
    <w:rsid w:val="00FD7E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DD6"/>
    <w:rPr>
      <w:sz w:val="24"/>
      <w:szCs w:val="24"/>
      <w:lang w:val="es-ES" w:eastAsia="es-ES"/>
    </w:rPr>
  </w:style>
  <w:style w:type="paragraph" w:styleId="Ttulo1">
    <w:name w:val="heading 1"/>
    <w:basedOn w:val="Normal"/>
    <w:next w:val="Normal"/>
    <w:link w:val="Ttulo1Car"/>
    <w:qFormat/>
    <w:rsid w:val="00D60ABB"/>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0ABB"/>
    <w:rPr>
      <w:rFonts w:asciiTheme="majorHAnsi" w:eastAsiaTheme="majorEastAsia" w:hAnsiTheme="majorHAnsi" w:cstheme="majorBidi"/>
      <w:b/>
      <w:bCs/>
      <w:kern w:val="32"/>
      <w:sz w:val="32"/>
      <w:szCs w:val="32"/>
      <w:lang w:val="es-ES" w:eastAsia="es-ES"/>
    </w:rPr>
  </w:style>
  <w:style w:type="paragraph" w:styleId="Ttulo">
    <w:name w:val="Title"/>
    <w:basedOn w:val="Normal"/>
    <w:next w:val="Normal"/>
    <w:link w:val="TtuloCar"/>
    <w:qFormat/>
    <w:rsid w:val="00D60A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D60ABB"/>
    <w:rPr>
      <w:rFonts w:asciiTheme="majorHAnsi" w:eastAsiaTheme="majorEastAsia" w:hAnsiTheme="majorHAnsi" w:cstheme="majorBidi"/>
      <w:b/>
      <w:bCs/>
      <w:kern w:val="28"/>
      <w:sz w:val="32"/>
      <w:szCs w:val="32"/>
      <w:lang w:val="es-ES" w:eastAsia="es-ES"/>
    </w:rPr>
  </w:style>
  <w:style w:type="paragraph" w:styleId="Subttulo">
    <w:name w:val="Subtitle"/>
    <w:basedOn w:val="Normal"/>
    <w:next w:val="Normal"/>
    <w:link w:val="SubttuloCar"/>
    <w:qFormat/>
    <w:rsid w:val="00D60ABB"/>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D60ABB"/>
    <w:rPr>
      <w:rFonts w:asciiTheme="majorHAnsi" w:eastAsiaTheme="majorEastAsia" w:hAnsiTheme="majorHAnsi" w:cstheme="majorBidi"/>
      <w:sz w:val="24"/>
      <w:szCs w:val="24"/>
      <w:lang w:val="es-ES" w:eastAsia="es-ES"/>
    </w:rPr>
  </w:style>
  <w:style w:type="character" w:styleId="Textoennegrita">
    <w:name w:val="Strong"/>
    <w:basedOn w:val="Fuentedeprrafopredeter"/>
    <w:qFormat/>
    <w:rsid w:val="00D60ABB"/>
    <w:rPr>
      <w:b/>
      <w:bCs/>
    </w:rPr>
  </w:style>
  <w:style w:type="character" w:styleId="nfasis">
    <w:name w:val="Emphasis"/>
    <w:basedOn w:val="Fuentedeprrafopredeter"/>
    <w:qFormat/>
    <w:rsid w:val="00D60ABB"/>
    <w:rPr>
      <w:i/>
      <w:iCs/>
    </w:rPr>
  </w:style>
  <w:style w:type="paragraph" w:styleId="Prrafodelista">
    <w:name w:val="List Paragraph"/>
    <w:basedOn w:val="Normal"/>
    <w:uiPriority w:val="34"/>
    <w:qFormat/>
    <w:rsid w:val="00D60ABB"/>
    <w:pPr>
      <w:ind w:left="708"/>
    </w:pPr>
  </w:style>
  <w:style w:type="paragraph" w:styleId="Citadestacada">
    <w:name w:val="Intense Quote"/>
    <w:basedOn w:val="Normal"/>
    <w:next w:val="Normal"/>
    <w:link w:val="CitadestacadaCar"/>
    <w:uiPriority w:val="30"/>
    <w:qFormat/>
    <w:rsid w:val="00883CFE"/>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83CFE"/>
    <w:rPr>
      <w:b/>
      <w:bCs/>
      <w:i/>
      <w:iCs/>
      <w:color w:val="4F81BD" w:themeColor="accent1"/>
      <w:sz w:val="24"/>
      <w:szCs w:val="24"/>
      <w:lang w:val="es-ES" w:eastAsia="es-ES"/>
    </w:rPr>
  </w:style>
  <w:style w:type="table" w:styleId="Tablaconcuadrcula">
    <w:name w:val="Table Grid"/>
    <w:basedOn w:val="Tablanormal"/>
    <w:uiPriority w:val="59"/>
    <w:rsid w:val="001C1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16D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D93"/>
    <w:rPr>
      <w:rFonts w:ascii="Tahoma" w:hAnsi="Tahoma" w:cs="Tahoma"/>
      <w:sz w:val="16"/>
      <w:szCs w:val="16"/>
      <w:lang w:val="es-ES" w:eastAsia="es-ES"/>
    </w:rPr>
  </w:style>
  <w:style w:type="paragraph" w:styleId="Textoindependiente">
    <w:name w:val="Body Text"/>
    <w:basedOn w:val="Normal"/>
    <w:link w:val="TextoindependienteCar"/>
    <w:rsid w:val="00C53856"/>
    <w:pPr>
      <w:jc w:val="both"/>
    </w:pPr>
  </w:style>
  <w:style w:type="character" w:customStyle="1" w:styleId="TextoindependienteCar">
    <w:name w:val="Texto independiente Car"/>
    <w:basedOn w:val="Fuentedeprrafopredeter"/>
    <w:link w:val="Textoindependiente"/>
    <w:rsid w:val="00C53856"/>
    <w:rPr>
      <w:sz w:val="24"/>
      <w:szCs w:val="24"/>
      <w:lang w:val="es-ES" w:eastAsia="es-ES"/>
    </w:rPr>
  </w:style>
  <w:style w:type="character" w:styleId="Refdecomentario">
    <w:name w:val="annotation reference"/>
    <w:basedOn w:val="Fuentedeprrafopredeter"/>
    <w:uiPriority w:val="99"/>
    <w:semiHidden/>
    <w:unhideWhenUsed/>
    <w:rsid w:val="00865EA2"/>
    <w:rPr>
      <w:sz w:val="16"/>
      <w:szCs w:val="16"/>
    </w:rPr>
  </w:style>
  <w:style w:type="paragraph" w:styleId="Textocomentario">
    <w:name w:val="annotation text"/>
    <w:basedOn w:val="Normal"/>
    <w:link w:val="TextocomentarioCar"/>
    <w:uiPriority w:val="99"/>
    <w:semiHidden/>
    <w:unhideWhenUsed/>
    <w:rsid w:val="00865EA2"/>
    <w:rPr>
      <w:sz w:val="20"/>
      <w:szCs w:val="20"/>
    </w:rPr>
  </w:style>
  <w:style w:type="character" w:customStyle="1" w:styleId="TextocomentarioCar">
    <w:name w:val="Texto comentario Car"/>
    <w:basedOn w:val="Fuentedeprrafopredeter"/>
    <w:link w:val="Textocomentario"/>
    <w:uiPriority w:val="99"/>
    <w:semiHidden/>
    <w:rsid w:val="00865EA2"/>
    <w:rPr>
      <w:lang w:val="es-ES" w:eastAsia="es-ES"/>
    </w:rPr>
  </w:style>
  <w:style w:type="paragraph" w:styleId="Asuntodelcomentario">
    <w:name w:val="annotation subject"/>
    <w:basedOn w:val="Textocomentario"/>
    <w:next w:val="Textocomentario"/>
    <w:link w:val="AsuntodelcomentarioCar"/>
    <w:uiPriority w:val="99"/>
    <w:semiHidden/>
    <w:unhideWhenUsed/>
    <w:rsid w:val="00865EA2"/>
    <w:rPr>
      <w:b/>
      <w:bCs/>
    </w:rPr>
  </w:style>
  <w:style w:type="character" w:customStyle="1" w:styleId="AsuntodelcomentarioCar">
    <w:name w:val="Asunto del comentario Car"/>
    <w:basedOn w:val="TextocomentarioCar"/>
    <w:link w:val="Asuntodelcomentario"/>
    <w:uiPriority w:val="99"/>
    <w:semiHidden/>
    <w:rsid w:val="00865EA2"/>
    <w:rPr>
      <w:b/>
      <w:bCs/>
      <w:lang w:val="es-ES" w:eastAsia="es-ES"/>
    </w:rPr>
  </w:style>
  <w:style w:type="character" w:styleId="Hipervnculo">
    <w:name w:val="Hyperlink"/>
    <w:basedOn w:val="Fuentedeprrafopredeter"/>
    <w:uiPriority w:val="99"/>
    <w:unhideWhenUsed/>
    <w:rsid w:val="002C154E"/>
    <w:rPr>
      <w:color w:val="0000FF" w:themeColor="hyperlink"/>
      <w:u w:val="single"/>
    </w:rPr>
  </w:style>
  <w:style w:type="paragraph" w:styleId="Encabezado">
    <w:name w:val="header"/>
    <w:basedOn w:val="Normal"/>
    <w:link w:val="EncabezadoCar"/>
    <w:uiPriority w:val="99"/>
    <w:unhideWhenUsed/>
    <w:rsid w:val="006E7F46"/>
    <w:pPr>
      <w:tabs>
        <w:tab w:val="center" w:pos="4419"/>
        <w:tab w:val="right" w:pos="8838"/>
      </w:tabs>
    </w:pPr>
  </w:style>
  <w:style w:type="character" w:customStyle="1" w:styleId="EncabezadoCar">
    <w:name w:val="Encabezado Car"/>
    <w:basedOn w:val="Fuentedeprrafopredeter"/>
    <w:link w:val="Encabezado"/>
    <w:uiPriority w:val="99"/>
    <w:rsid w:val="006E7F46"/>
    <w:rPr>
      <w:sz w:val="24"/>
      <w:szCs w:val="24"/>
      <w:lang w:val="es-ES" w:eastAsia="es-ES"/>
    </w:rPr>
  </w:style>
  <w:style w:type="paragraph" w:styleId="Piedepgina">
    <w:name w:val="footer"/>
    <w:basedOn w:val="Normal"/>
    <w:link w:val="PiedepginaCar"/>
    <w:uiPriority w:val="99"/>
    <w:unhideWhenUsed/>
    <w:rsid w:val="006E7F46"/>
    <w:pPr>
      <w:tabs>
        <w:tab w:val="center" w:pos="4419"/>
        <w:tab w:val="right" w:pos="8838"/>
      </w:tabs>
    </w:pPr>
  </w:style>
  <w:style w:type="character" w:customStyle="1" w:styleId="PiedepginaCar">
    <w:name w:val="Pie de página Car"/>
    <w:basedOn w:val="Fuentedeprrafopredeter"/>
    <w:link w:val="Piedepgina"/>
    <w:uiPriority w:val="99"/>
    <w:rsid w:val="006E7F46"/>
    <w:rPr>
      <w:sz w:val="24"/>
      <w:szCs w:val="24"/>
      <w:lang w:val="es-ES" w:eastAsia="es-ES"/>
    </w:rPr>
  </w:style>
  <w:style w:type="paragraph" w:styleId="Textoindependiente2">
    <w:name w:val="Body Text 2"/>
    <w:basedOn w:val="Normal"/>
    <w:link w:val="Textoindependiente2Car"/>
    <w:uiPriority w:val="99"/>
    <w:semiHidden/>
    <w:unhideWhenUsed/>
    <w:rsid w:val="001028BB"/>
    <w:pPr>
      <w:spacing w:after="120" w:line="480" w:lineRule="auto"/>
    </w:pPr>
  </w:style>
  <w:style w:type="character" w:customStyle="1" w:styleId="Textoindependiente2Car">
    <w:name w:val="Texto independiente 2 Car"/>
    <w:basedOn w:val="Fuentedeprrafopredeter"/>
    <w:link w:val="Textoindependiente2"/>
    <w:uiPriority w:val="99"/>
    <w:semiHidden/>
    <w:rsid w:val="001028BB"/>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DD6"/>
    <w:rPr>
      <w:sz w:val="24"/>
      <w:szCs w:val="24"/>
      <w:lang w:val="es-ES" w:eastAsia="es-ES"/>
    </w:rPr>
  </w:style>
  <w:style w:type="paragraph" w:styleId="Ttulo1">
    <w:name w:val="heading 1"/>
    <w:basedOn w:val="Normal"/>
    <w:next w:val="Normal"/>
    <w:link w:val="Ttulo1Car"/>
    <w:qFormat/>
    <w:rsid w:val="00D60ABB"/>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0ABB"/>
    <w:rPr>
      <w:rFonts w:asciiTheme="majorHAnsi" w:eastAsiaTheme="majorEastAsia" w:hAnsiTheme="majorHAnsi" w:cstheme="majorBidi"/>
      <w:b/>
      <w:bCs/>
      <w:kern w:val="32"/>
      <w:sz w:val="32"/>
      <w:szCs w:val="32"/>
      <w:lang w:val="es-ES" w:eastAsia="es-ES"/>
    </w:rPr>
  </w:style>
  <w:style w:type="paragraph" w:styleId="Ttulo">
    <w:name w:val="Title"/>
    <w:basedOn w:val="Normal"/>
    <w:next w:val="Normal"/>
    <w:link w:val="TtuloCar"/>
    <w:qFormat/>
    <w:rsid w:val="00D60A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D60ABB"/>
    <w:rPr>
      <w:rFonts w:asciiTheme="majorHAnsi" w:eastAsiaTheme="majorEastAsia" w:hAnsiTheme="majorHAnsi" w:cstheme="majorBidi"/>
      <w:b/>
      <w:bCs/>
      <w:kern w:val="28"/>
      <w:sz w:val="32"/>
      <w:szCs w:val="32"/>
      <w:lang w:val="es-ES" w:eastAsia="es-ES"/>
    </w:rPr>
  </w:style>
  <w:style w:type="paragraph" w:styleId="Subttulo">
    <w:name w:val="Subtitle"/>
    <w:basedOn w:val="Normal"/>
    <w:next w:val="Normal"/>
    <w:link w:val="SubttuloCar"/>
    <w:qFormat/>
    <w:rsid w:val="00D60ABB"/>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D60ABB"/>
    <w:rPr>
      <w:rFonts w:asciiTheme="majorHAnsi" w:eastAsiaTheme="majorEastAsia" w:hAnsiTheme="majorHAnsi" w:cstheme="majorBidi"/>
      <w:sz w:val="24"/>
      <w:szCs w:val="24"/>
      <w:lang w:val="es-ES" w:eastAsia="es-ES"/>
    </w:rPr>
  </w:style>
  <w:style w:type="character" w:styleId="Textoennegrita">
    <w:name w:val="Strong"/>
    <w:basedOn w:val="Fuentedeprrafopredeter"/>
    <w:qFormat/>
    <w:rsid w:val="00D60ABB"/>
    <w:rPr>
      <w:b/>
      <w:bCs/>
    </w:rPr>
  </w:style>
  <w:style w:type="character" w:styleId="nfasis">
    <w:name w:val="Emphasis"/>
    <w:basedOn w:val="Fuentedeprrafopredeter"/>
    <w:qFormat/>
    <w:rsid w:val="00D60ABB"/>
    <w:rPr>
      <w:i/>
      <w:iCs/>
    </w:rPr>
  </w:style>
  <w:style w:type="paragraph" w:styleId="Prrafodelista">
    <w:name w:val="List Paragraph"/>
    <w:basedOn w:val="Normal"/>
    <w:uiPriority w:val="34"/>
    <w:qFormat/>
    <w:rsid w:val="00D60ABB"/>
    <w:pPr>
      <w:ind w:left="708"/>
    </w:pPr>
  </w:style>
  <w:style w:type="paragraph" w:styleId="Citadestacada">
    <w:name w:val="Intense Quote"/>
    <w:basedOn w:val="Normal"/>
    <w:next w:val="Normal"/>
    <w:link w:val="CitadestacadaCar"/>
    <w:uiPriority w:val="30"/>
    <w:qFormat/>
    <w:rsid w:val="00883CFE"/>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83CFE"/>
    <w:rPr>
      <w:b/>
      <w:bCs/>
      <w:i/>
      <w:iCs/>
      <w:color w:val="4F81BD" w:themeColor="accent1"/>
      <w:sz w:val="24"/>
      <w:szCs w:val="24"/>
      <w:lang w:val="es-ES" w:eastAsia="es-ES"/>
    </w:rPr>
  </w:style>
  <w:style w:type="table" w:styleId="Tablaconcuadrcula">
    <w:name w:val="Table Grid"/>
    <w:basedOn w:val="Tablanormal"/>
    <w:uiPriority w:val="59"/>
    <w:rsid w:val="001C1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16D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D93"/>
    <w:rPr>
      <w:rFonts w:ascii="Tahoma" w:hAnsi="Tahoma" w:cs="Tahoma"/>
      <w:sz w:val="16"/>
      <w:szCs w:val="16"/>
      <w:lang w:val="es-ES" w:eastAsia="es-ES"/>
    </w:rPr>
  </w:style>
  <w:style w:type="paragraph" w:styleId="Textoindependiente">
    <w:name w:val="Body Text"/>
    <w:basedOn w:val="Normal"/>
    <w:link w:val="TextoindependienteCar"/>
    <w:rsid w:val="00C53856"/>
    <w:pPr>
      <w:jc w:val="both"/>
    </w:pPr>
  </w:style>
  <w:style w:type="character" w:customStyle="1" w:styleId="TextoindependienteCar">
    <w:name w:val="Texto independiente Car"/>
    <w:basedOn w:val="Fuentedeprrafopredeter"/>
    <w:link w:val="Textoindependiente"/>
    <w:rsid w:val="00C53856"/>
    <w:rPr>
      <w:sz w:val="24"/>
      <w:szCs w:val="24"/>
      <w:lang w:val="es-ES" w:eastAsia="es-ES"/>
    </w:rPr>
  </w:style>
  <w:style w:type="character" w:styleId="Refdecomentario">
    <w:name w:val="annotation reference"/>
    <w:basedOn w:val="Fuentedeprrafopredeter"/>
    <w:uiPriority w:val="99"/>
    <w:semiHidden/>
    <w:unhideWhenUsed/>
    <w:rsid w:val="00865EA2"/>
    <w:rPr>
      <w:sz w:val="16"/>
      <w:szCs w:val="16"/>
    </w:rPr>
  </w:style>
  <w:style w:type="paragraph" w:styleId="Textocomentario">
    <w:name w:val="annotation text"/>
    <w:basedOn w:val="Normal"/>
    <w:link w:val="TextocomentarioCar"/>
    <w:uiPriority w:val="99"/>
    <w:semiHidden/>
    <w:unhideWhenUsed/>
    <w:rsid w:val="00865EA2"/>
    <w:rPr>
      <w:sz w:val="20"/>
      <w:szCs w:val="20"/>
    </w:rPr>
  </w:style>
  <w:style w:type="character" w:customStyle="1" w:styleId="TextocomentarioCar">
    <w:name w:val="Texto comentario Car"/>
    <w:basedOn w:val="Fuentedeprrafopredeter"/>
    <w:link w:val="Textocomentario"/>
    <w:uiPriority w:val="99"/>
    <w:semiHidden/>
    <w:rsid w:val="00865EA2"/>
    <w:rPr>
      <w:lang w:val="es-ES" w:eastAsia="es-ES"/>
    </w:rPr>
  </w:style>
  <w:style w:type="paragraph" w:styleId="Asuntodelcomentario">
    <w:name w:val="annotation subject"/>
    <w:basedOn w:val="Textocomentario"/>
    <w:next w:val="Textocomentario"/>
    <w:link w:val="AsuntodelcomentarioCar"/>
    <w:uiPriority w:val="99"/>
    <w:semiHidden/>
    <w:unhideWhenUsed/>
    <w:rsid w:val="00865EA2"/>
    <w:rPr>
      <w:b/>
      <w:bCs/>
    </w:rPr>
  </w:style>
  <w:style w:type="character" w:customStyle="1" w:styleId="AsuntodelcomentarioCar">
    <w:name w:val="Asunto del comentario Car"/>
    <w:basedOn w:val="TextocomentarioCar"/>
    <w:link w:val="Asuntodelcomentario"/>
    <w:uiPriority w:val="99"/>
    <w:semiHidden/>
    <w:rsid w:val="00865EA2"/>
    <w:rPr>
      <w:b/>
      <w:bCs/>
      <w:lang w:val="es-ES" w:eastAsia="es-ES"/>
    </w:rPr>
  </w:style>
  <w:style w:type="character" w:styleId="Hipervnculo">
    <w:name w:val="Hyperlink"/>
    <w:basedOn w:val="Fuentedeprrafopredeter"/>
    <w:uiPriority w:val="99"/>
    <w:unhideWhenUsed/>
    <w:rsid w:val="002C154E"/>
    <w:rPr>
      <w:color w:val="0000FF" w:themeColor="hyperlink"/>
      <w:u w:val="single"/>
    </w:rPr>
  </w:style>
  <w:style w:type="paragraph" w:styleId="Encabezado">
    <w:name w:val="header"/>
    <w:basedOn w:val="Normal"/>
    <w:link w:val="EncabezadoCar"/>
    <w:uiPriority w:val="99"/>
    <w:unhideWhenUsed/>
    <w:rsid w:val="006E7F46"/>
    <w:pPr>
      <w:tabs>
        <w:tab w:val="center" w:pos="4419"/>
        <w:tab w:val="right" w:pos="8838"/>
      </w:tabs>
    </w:pPr>
  </w:style>
  <w:style w:type="character" w:customStyle="1" w:styleId="EncabezadoCar">
    <w:name w:val="Encabezado Car"/>
    <w:basedOn w:val="Fuentedeprrafopredeter"/>
    <w:link w:val="Encabezado"/>
    <w:uiPriority w:val="99"/>
    <w:rsid w:val="006E7F46"/>
    <w:rPr>
      <w:sz w:val="24"/>
      <w:szCs w:val="24"/>
      <w:lang w:val="es-ES" w:eastAsia="es-ES"/>
    </w:rPr>
  </w:style>
  <w:style w:type="paragraph" w:styleId="Piedepgina">
    <w:name w:val="footer"/>
    <w:basedOn w:val="Normal"/>
    <w:link w:val="PiedepginaCar"/>
    <w:uiPriority w:val="99"/>
    <w:unhideWhenUsed/>
    <w:rsid w:val="006E7F46"/>
    <w:pPr>
      <w:tabs>
        <w:tab w:val="center" w:pos="4419"/>
        <w:tab w:val="right" w:pos="8838"/>
      </w:tabs>
    </w:pPr>
  </w:style>
  <w:style w:type="character" w:customStyle="1" w:styleId="PiedepginaCar">
    <w:name w:val="Pie de página Car"/>
    <w:basedOn w:val="Fuentedeprrafopredeter"/>
    <w:link w:val="Piedepgina"/>
    <w:uiPriority w:val="99"/>
    <w:rsid w:val="006E7F46"/>
    <w:rPr>
      <w:sz w:val="24"/>
      <w:szCs w:val="24"/>
      <w:lang w:val="es-ES" w:eastAsia="es-ES"/>
    </w:rPr>
  </w:style>
  <w:style w:type="paragraph" w:styleId="Textoindependiente2">
    <w:name w:val="Body Text 2"/>
    <w:basedOn w:val="Normal"/>
    <w:link w:val="Textoindependiente2Car"/>
    <w:uiPriority w:val="99"/>
    <w:semiHidden/>
    <w:unhideWhenUsed/>
    <w:rsid w:val="001028BB"/>
    <w:pPr>
      <w:spacing w:after="120" w:line="480" w:lineRule="auto"/>
    </w:pPr>
  </w:style>
  <w:style w:type="character" w:customStyle="1" w:styleId="Textoindependiente2Car">
    <w:name w:val="Texto independiente 2 Car"/>
    <w:basedOn w:val="Fuentedeprrafopredeter"/>
    <w:link w:val="Textoindependiente2"/>
    <w:uiPriority w:val="99"/>
    <w:semiHidden/>
    <w:rsid w:val="001028B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onica.castro@aefcm.gob.mx" TargetMode="External"/><Relationship Id="rId4" Type="http://schemas.microsoft.com/office/2007/relationships/stylesWithEffects" Target="stylesWithEffects.xml"/><Relationship Id="rId9" Type="http://schemas.openxmlformats.org/officeDocument/2006/relationships/hyperlink" Target="mailto:monica.castro@aefcm.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90AA6-8243-41F9-8C9D-65DDBA09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1572</Words>
  <Characters>8650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PCWORKS</dc:creator>
  <cp:lastModifiedBy>PCWORKS</cp:lastModifiedBy>
  <cp:revision>5</cp:revision>
  <dcterms:created xsi:type="dcterms:W3CDTF">2009-06-05T05:41:00Z</dcterms:created>
  <dcterms:modified xsi:type="dcterms:W3CDTF">2009-06-05T09:46:00Z</dcterms:modified>
</cp:coreProperties>
</file>