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10DB" w14:textId="77777777" w:rsidR="009D060E" w:rsidRDefault="009D060E" w:rsidP="009D060E">
      <w:pPr>
        <w:jc w:val="center"/>
      </w:pPr>
      <w:r>
        <w:t>ESCUELA SECUNDARIA DIURNA No.181 “PUERTO DE ALVARADO”</w:t>
      </w:r>
    </w:p>
    <w:p w14:paraId="55959279" w14:textId="77777777" w:rsidR="009D060E" w:rsidRDefault="009D060E" w:rsidP="009D060E">
      <w:pPr>
        <w:jc w:val="center"/>
      </w:pPr>
    </w:p>
    <w:p w14:paraId="662121E4" w14:textId="02D599DE" w:rsidR="009D060E" w:rsidRDefault="009D060E" w:rsidP="009D060E">
      <w:pPr>
        <w:jc w:val="center"/>
      </w:pPr>
      <w:r>
        <w:t>TURNO</w:t>
      </w:r>
      <w:r w:rsidR="00D065D0">
        <w:t xml:space="preserve"> </w:t>
      </w:r>
      <w:r w:rsidR="0021601A">
        <w:t>MATUTINO</w:t>
      </w:r>
    </w:p>
    <w:p w14:paraId="201E2449" w14:textId="77777777" w:rsidR="009D060E" w:rsidRDefault="009D060E" w:rsidP="009D060E">
      <w:pPr>
        <w:jc w:val="center"/>
      </w:pPr>
      <w:r>
        <w:t>CICLO ESCOLAR 2020-2021</w:t>
      </w:r>
    </w:p>
    <w:p w14:paraId="3F62D30B" w14:textId="77777777" w:rsidR="009D060E" w:rsidRDefault="009D060E" w:rsidP="009D060E">
      <w:pPr>
        <w:jc w:val="center"/>
      </w:pPr>
    </w:p>
    <w:p w14:paraId="4D47349F" w14:textId="77777777" w:rsidR="009D060E" w:rsidRDefault="009D060E" w:rsidP="009D060E">
      <w:pPr>
        <w:jc w:val="center"/>
      </w:pPr>
      <w:r>
        <w:t>PLANEACIÓN DIDACTICA y REFORZAMIENTO</w:t>
      </w:r>
    </w:p>
    <w:p w14:paraId="3FBA999E" w14:textId="77777777" w:rsidR="009D060E" w:rsidRDefault="009D060E" w:rsidP="009D060E"/>
    <w:p w14:paraId="74A424C7" w14:textId="321D982B" w:rsidR="009D060E" w:rsidRDefault="009D060E" w:rsidP="009D060E">
      <w:r>
        <w:t>PROFESORA: ELSA VILLASEÑOR FRANCO</w:t>
      </w:r>
    </w:p>
    <w:p w14:paraId="7165E94D" w14:textId="4B41CD73" w:rsidR="009D060E" w:rsidRDefault="009D060E" w:rsidP="009D060E">
      <w:r>
        <w:t xml:space="preserve">ASIGNATURA: TECNOLOGÍA </w:t>
      </w:r>
      <w:r w:rsidR="000D1F0B">
        <w:tab/>
      </w:r>
      <w:r w:rsidR="000D1F0B">
        <w:tab/>
      </w:r>
      <w:r w:rsidR="00D37EB5">
        <w:tab/>
      </w:r>
      <w:r w:rsidR="00D37EB5">
        <w:tab/>
      </w:r>
      <w:r>
        <w:t xml:space="preserve"> ÉNFASIS EN DISEÑO Y CREACIÓN PLÁSTICA</w:t>
      </w:r>
    </w:p>
    <w:p w14:paraId="336BCFB7" w14:textId="40BC5630" w:rsidR="009D060E" w:rsidRDefault="009D060E" w:rsidP="009D060E">
      <w:r>
        <w:t xml:space="preserve">GRADO: </w:t>
      </w:r>
      <w:r w:rsidR="001E0A4C">
        <w:t>2</w:t>
      </w:r>
      <w:r>
        <w:t xml:space="preserve">° </w:t>
      </w:r>
      <w:r w:rsidR="000D1F0B">
        <w:tab/>
      </w:r>
      <w:r w:rsidR="000D1F0B">
        <w:tab/>
      </w:r>
      <w:r w:rsidR="000D1F0B">
        <w:tab/>
      </w:r>
      <w:r w:rsidR="000D1F0B">
        <w:tab/>
      </w:r>
      <w:r w:rsidR="00D37EB5">
        <w:tab/>
      </w:r>
      <w:r w:rsidR="00D37EB5">
        <w:tab/>
      </w:r>
      <w:r>
        <w:t>GRUPOS: A, B, C, D y E</w:t>
      </w:r>
    </w:p>
    <w:p w14:paraId="592543A9" w14:textId="77777777" w:rsidR="000D1F0B" w:rsidRDefault="000D1F0B" w:rsidP="009D060E"/>
    <w:p w14:paraId="7863D3CA" w14:textId="512CAB9E" w:rsidR="007F3E00" w:rsidRPr="00855D0A" w:rsidRDefault="009D060E" w:rsidP="009D060E">
      <w:pPr>
        <w:rPr>
          <w:rFonts w:ascii="Candara" w:hAnsi="Candara"/>
          <w:sz w:val="24"/>
          <w:szCs w:val="24"/>
        </w:rPr>
      </w:pPr>
      <w:r w:rsidRPr="00855D0A">
        <w:rPr>
          <w:rFonts w:ascii="Candara" w:hAnsi="Candara"/>
          <w:sz w:val="24"/>
          <w:szCs w:val="24"/>
        </w:rPr>
        <w:t xml:space="preserve">PERIODO: </w:t>
      </w:r>
      <w:r w:rsidR="00796E4C">
        <w:rPr>
          <w:rFonts w:ascii="Candara" w:hAnsi="Candara"/>
          <w:sz w:val="24"/>
          <w:szCs w:val="24"/>
        </w:rPr>
        <w:t>19</w:t>
      </w:r>
      <w:r w:rsidR="001E0A4C">
        <w:rPr>
          <w:rFonts w:ascii="Candara" w:hAnsi="Candara"/>
          <w:sz w:val="24"/>
          <w:szCs w:val="24"/>
        </w:rPr>
        <w:t xml:space="preserve"> al 23 de </w:t>
      </w:r>
      <w:r w:rsidR="00796E4C">
        <w:rPr>
          <w:rFonts w:ascii="Candara" w:hAnsi="Candara"/>
          <w:sz w:val="24"/>
          <w:szCs w:val="24"/>
        </w:rPr>
        <w:t xml:space="preserve">abril </w:t>
      </w:r>
      <w:r w:rsidR="00796E4C" w:rsidRPr="00855D0A">
        <w:rPr>
          <w:rFonts w:ascii="Candara" w:hAnsi="Candara"/>
          <w:sz w:val="24"/>
          <w:szCs w:val="24"/>
        </w:rPr>
        <w:t>de</w:t>
      </w:r>
      <w:r w:rsidRPr="00855D0A">
        <w:rPr>
          <w:rFonts w:ascii="Candara" w:hAnsi="Candara"/>
          <w:sz w:val="24"/>
          <w:szCs w:val="24"/>
        </w:rPr>
        <w:t xml:space="preserve"> 2021</w:t>
      </w:r>
    </w:p>
    <w:tbl>
      <w:tblPr>
        <w:tblStyle w:val="Tablaconcuadrcula5oscura-nfasis5"/>
        <w:tblW w:w="5781" w:type="pct"/>
        <w:tblInd w:w="-431" w:type="dxa"/>
        <w:tblLook w:val="04A0" w:firstRow="1" w:lastRow="0" w:firstColumn="1" w:lastColumn="0" w:noHBand="0" w:noVBand="1"/>
      </w:tblPr>
      <w:tblGrid>
        <w:gridCol w:w="1843"/>
        <w:gridCol w:w="992"/>
        <w:gridCol w:w="2711"/>
        <w:gridCol w:w="2568"/>
        <w:gridCol w:w="987"/>
        <w:gridCol w:w="1106"/>
      </w:tblGrid>
      <w:tr w:rsidR="00566E8D" w14:paraId="3880792B" w14:textId="77777777" w:rsidTr="00796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shd w:val="clear" w:color="auto" w:fill="FF0000"/>
            <w:vAlign w:val="center"/>
          </w:tcPr>
          <w:p w14:paraId="72CD512A" w14:textId="1D38B396" w:rsidR="009D060E" w:rsidRPr="00855D0A" w:rsidRDefault="00077FE4" w:rsidP="009D060E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FECHA</w:t>
            </w:r>
          </w:p>
        </w:tc>
        <w:tc>
          <w:tcPr>
            <w:tcW w:w="486" w:type="pct"/>
            <w:shd w:val="clear" w:color="auto" w:fill="FF0000"/>
            <w:vAlign w:val="center"/>
          </w:tcPr>
          <w:p w14:paraId="49AFB1F1" w14:textId="1FCC5D7D" w:rsidR="009D060E" w:rsidRPr="00855D0A" w:rsidRDefault="00866DF4" w:rsidP="009D0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LUNES</w:t>
            </w:r>
          </w:p>
        </w:tc>
        <w:tc>
          <w:tcPr>
            <w:tcW w:w="1328" w:type="pct"/>
            <w:shd w:val="clear" w:color="auto" w:fill="FF0000"/>
            <w:vAlign w:val="center"/>
          </w:tcPr>
          <w:p w14:paraId="744A43CA" w14:textId="23D9E668" w:rsidR="009D060E" w:rsidRPr="00855D0A" w:rsidRDefault="00866DF4" w:rsidP="009D0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MARTES</w:t>
            </w:r>
            <w:r w:rsidR="001E0A4C">
              <w:rPr>
                <w:rFonts w:ascii="Candara" w:hAnsi="Candara"/>
                <w:sz w:val="24"/>
                <w:szCs w:val="24"/>
              </w:rPr>
              <w:t xml:space="preserve"> 20</w:t>
            </w:r>
            <w:r w:rsidR="00077FE4">
              <w:rPr>
                <w:rFonts w:ascii="Candara" w:hAnsi="Candara"/>
                <w:sz w:val="24"/>
                <w:szCs w:val="24"/>
              </w:rPr>
              <w:t xml:space="preserve"> de </w:t>
            </w:r>
            <w:r w:rsidR="001E0A4C">
              <w:rPr>
                <w:rFonts w:ascii="Candara" w:hAnsi="Candara"/>
                <w:sz w:val="24"/>
                <w:szCs w:val="24"/>
              </w:rPr>
              <w:t>abril</w:t>
            </w:r>
          </w:p>
        </w:tc>
        <w:tc>
          <w:tcPr>
            <w:tcW w:w="1258" w:type="pct"/>
            <w:shd w:val="clear" w:color="auto" w:fill="FF0000"/>
            <w:vAlign w:val="center"/>
          </w:tcPr>
          <w:p w14:paraId="60178308" w14:textId="18E020A4" w:rsidR="009D060E" w:rsidRPr="00855D0A" w:rsidRDefault="00866DF4" w:rsidP="009D0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MIÉRCOLES</w:t>
            </w:r>
            <w:r w:rsidR="00077FE4">
              <w:rPr>
                <w:rFonts w:ascii="Candara" w:hAnsi="Candara"/>
                <w:sz w:val="24"/>
                <w:szCs w:val="24"/>
              </w:rPr>
              <w:t xml:space="preserve"> </w:t>
            </w:r>
            <w:r w:rsidR="001E0A4C">
              <w:rPr>
                <w:rFonts w:ascii="Candara" w:hAnsi="Candara"/>
                <w:sz w:val="24"/>
                <w:szCs w:val="24"/>
              </w:rPr>
              <w:t>21 de abril</w:t>
            </w:r>
          </w:p>
        </w:tc>
        <w:tc>
          <w:tcPr>
            <w:tcW w:w="483" w:type="pct"/>
            <w:shd w:val="clear" w:color="auto" w:fill="FF0000"/>
            <w:vAlign w:val="center"/>
          </w:tcPr>
          <w:p w14:paraId="010AC46B" w14:textId="3F8D4E7E" w:rsidR="009D060E" w:rsidRPr="00855D0A" w:rsidRDefault="00866DF4" w:rsidP="009D0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JUEVES</w:t>
            </w:r>
          </w:p>
        </w:tc>
        <w:tc>
          <w:tcPr>
            <w:tcW w:w="542" w:type="pct"/>
            <w:shd w:val="clear" w:color="auto" w:fill="FF0000"/>
            <w:vAlign w:val="center"/>
          </w:tcPr>
          <w:p w14:paraId="151DEFAD" w14:textId="4E5589D5" w:rsidR="009D060E" w:rsidRPr="00855D0A" w:rsidRDefault="00866DF4" w:rsidP="009D0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VIERNES</w:t>
            </w:r>
          </w:p>
        </w:tc>
      </w:tr>
      <w:tr w:rsidR="00077FE4" w14:paraId="1C15067A" w14:textId="77777777" w:rsidTr="0079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BA7A9"/>
            <w:vAlign w:val="center"/>
          </w:tcPr>
          <w:p w14:paraId="0283F9DB" w14:textId="77777777" w:rsidR="00077FE4" w:rsidRPr="00855D0A" w:rsidRDefault="00077FE4" w:rsidP="009D060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66E8D" w14:paraId="7EEC572C" w14:textId="77777777" w:rsidTr="00796E4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shd w:val="clear" w:color="auto" w:fill="FF0000"/>
            <w:vAlign w:val="center"/>
          </w:tcPr>
          <w:p w14:paraId="6DA62779" w14:textId="72F38B93" w:rsidR="00276D3F" w:rsidRPr="00855D0A" w:rsidRDefault="00276D3F" w:rsidP="00276D3F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APRENDIZAJES ESPERADOS</w:t>
            </w:r>
          </w:p>
        </w:tc>
        <w:tc>
          <w:tcPr>
            <w:tcW w:w="486" w:type="pct"/>
            <w:shd w:val="clear" w:color="auto" w:fill="FEE2E3"/>
            <w:vAlign w:val="center"/>
          </w:tcPr>
          <w:p w14:paraId="1A4543CC" w14:textId="77777777" w:rsidR="00276D3F" w:rsidRPr="00855D0A" w:rsidRDefault="00276D3F" w:rsidP="00276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328" w:type="pct"/>
            <w:shd w:val="clear" w:color="auto" w:fill="FEE2E3"/>
            <w:vAlign w:val="center"/>
          </w:tcPr>
          <w:p w14:paraId="194C874B" w14:textId="77777777" w:rsidR="001E0A4C" w:rsidRPr="001E0A4C" w:rsidRDefault="001E0A4C" w:rsidP="001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Planea y</w:t>
            </w:r>
          </w:p>
          <w:p w14:paraId="27EF16D9" w14:textId="77777777" w:rsidR="001E0A4C" w:rsidRPr="001E0A4C" w:rsidRDefault="001E0A4C" w:rsidP="001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organiza acciones, medios técnicos e</w:t>
            </w:r>
          </w:p>
          <w:p w14:paraId="1A4C4B11" w14:textId="77777777" w:rsidR="001E0A4C" w:rsidRPr="001E0A4C" w:rsidRDefault="001E0A4C" w:rsidP="001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insumos para el desarrollo de</w:t>
            </w:r>
          </w:p>
          <w:p w14:paraId="6E469FE1" w14:textId="7BE8828B" w:rsidR="00276D3F" w:rsidRPr="00855D0A" w:rsidRDefault="001E0A4C" w:rsidP="001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procesos técnicos.</w:t>
            </w:r>
          </w:p>
        </w:tc>
        <w:tc>
          <w:tcPr>
            <w:tcW w:w="1258" w:type="pct"/>
            <w:shd w:val="clear" w:color="auto" w:fill="FEE2E3"/>
            <w:vAlign w:val="center"/>
          </w:tcPr>
          <w:p w14:paraId="47A2C621" w14:textId="77777777" w:rsidR="00796E4C" w:rsidRPr="00796E4C" w:rsidRDefault="00796E4C" w:rsidP="00796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796E4C">
              <w:rPr>
                <w:rFonts w:ascii="Candara" w:hAnsi="Candara"/>
                <w:sz w:val="24"/>
                <w:szCs w:val="24"/>
              </w:rPr>
              <w:t>Esperado: Plantea</w:t>
            </w:r>
          </w:p>
          <w:p w14:paraId="4A97C0F2" w14:textId="77777777" w:rsidR="00796E4C" w:rsidRPr="00796E4C" w:rsidRDefault="00796E4C" w:rsidP="00796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796E4C">
              <w:rPr>
                <w:rFonts w:ascii="Candara" w:hAnsi="Candara"/>
                <w:sz w:val="24"/>
                <w:szCs w:val="24"/>
              </w:rPr>
              <w:t>mejoras en los procesos y productos a</w:t>
            </w:r>
          </w:p>
          <w:p w14:paraId="3AD1DF67" w14:textId="77777777" w:rsidR="00796E4C" w:rsidRPr="00796E4C" w:rsidRDefault="00796E4C" w:rsidP="00796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796E4C">
              <w:rPr>
                <w:rFonts w:ascii="Candara" w:hAnsi="Candara"/>
                <w:sz w:val="24"/>
                <w:szCs w:val="24"/>
              </w:rPr>
              <w:t>partir de los resultados de la evaluación</w:t>
            </w:r>
          </w:p>
          <w:p w14:paraId="2670727A" w14:textId="207443F1" w:rsidR="00276D3F" w:rsidRPr="00855D0A" w:rsidRDefault="00796E4C" w:rsidP="00796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796E4C">
              <w:rPr>
                <w:rFonts w:ascii="Candara" w:hAnsi="Candara"/>
                <w:sz w:val="24"/>
                <w:szCs w:val="24"/>
              </w:rPr>
              <w:t>de los sistemas tecnológicos.</w:t>
            </w:r>
          </w:p>
        </w:tc>
        <w:tc>
          <w:tcPr>
            <w:tcW w:w="483" w:type="pct"/>
            <w:shd w:val="clear" w:color="auto" w:fill="FEE2E3"/>
            <w:vAlign w:val="center"/>
          </w:tcPr>
          <w:p w14:paraId="42E46FFD" w14:textId="77777777" w:rsidR="00276D3F" w:rsidRPr="00855D0A" w:rsidRDefault="00276D3F" w:rsidP="00276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FEE2E3"/>
            <w:vAlign w:val="center"/>
          </w:tcPr>
          <w:p w14:paraId="50A90331" w14:textId="77777777" w:rsidR="00276D3F" w:rsidRPr="00855D0A" w:rsidRDefault="00276D3F" w:rsidP="00276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  <w:tr w:rsidR="00566E8D" w14:paraId="13E433D6" w14:textId="77777777" w:rsidTr="0079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shd w:val="clear" w:color="auto" w:fill="FF0000"/>
            <w:vAlign w:val="center"/>
          </w:tcPr>
          <w:p w14:paraId="4BD93429" w14:textId="4E6A5E13" w:rsidR="00276D3F" w:rsidRPr="00855D0A" w:rsidRDefault="001E0A4C" w:rsidP="00276D3F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ÉNFASIS</w:t>
            </w:r>
          </w:p>
        </w:tc>
        <w:tc>
          <w:tcPr>
            <w:tcW w:w="486" w:type="pct"/>
            <w:shd w:val="clear" w:color="auto" w:fill="FBA7A9"/>
            <w:vAlign w:val="center"/>
          </w:tcPr>
          <w:p w14:paraId="66B2E86D" w14:textId="77777777" w:rsidR="00276D3F" w:rsidRPr="00855D0A" w:rsidRDefault="00276D3F" w:rsidP="00276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328" w:type="pct"/>
            <w:shd w:val="clear" w:color="auto" w:fill="FBA7A9"/>
            <w:vAlign w:val="center"/>
          </w:tcPr>
          <w:p w14:paraId="3D782FFC" w14:textId="00B53915" w:rsidR="001E0A4C" w:rsidRPr="001E0A4C" w:rsidRDefault="001E0A4C" w:rsidP="001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Identificar y plantear un</w:t>
            </w:r>
          </w:p>
          <w:p w14:paraId="46D5BC99" w14:textId="77777777" w:rsidR="001E0A4C" w:rsidRPr="001E0A4C" w:rsidRDefault="001E0A4C" w:rsidP="001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problema técnico a partir de una</w:t>
            </w:r>
          </w:p>
          <w:p w14:paraId="10B1228F" w14:textId="77777777" w:rsidR="001E0A4C" w:rsidRPr="001E0A4C" w:rsidRDefault="001E0A4C" w:rsidP="001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situación real para proponer</w:t>
            </w:r>
          </w:p>
          <w:p w14:paraId="76878DC8" w14:textId="77777777" w:rsidR="001E0A4C" w:rsidRPr="001E0A4C" w:rsidRDefault="001E0A4C" w:rsidP="001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alternativas de solución y argumentar</w:t>
            </w:r>
          </w:p>
          <w:p w14:paraId="788B8E23" w14:textId="49571696" w:rsidR="00276D3F" w:rsidRPr="00855D0A" w:rsidRDefault="001E0A4C" w:rsidP="001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la opción seleccionada.</w:t>
            </w:r>
          </w:p>
        </w:tc>
        <w:tc>
          <w:tcPr>
            <w:tcW w:w="1258" w:type="pct"/>
            <w:shd w:val="clear" w:color="auto" w:fill="FBA7A9"/>
            <w:vAlign w:val="center"/>
          </w:tcPr>
          <w:p w14:paraId="52AF652A" w14:textId="77777777" w:rsidR="00796E4C" w:rsidRPr="00796E4C" w:rsidRDefault="00796E4C" w:rsidP="00796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796E4C">
              <w:rPr>
                <w:rFonts w:ascii="Candara" w:hAnsi="Candara"/>
                <w:sz w:val="24"/>
                <w:szCs w:val="24"/>
              </w:rPr>
              <w:t>Representar las mejoras a un</w:t>
            </w:r>
          </w:p>
          <w:p w14:paraId="2DC8E4B6" w14:textId="77777777" w:rsidR="00796E4C" w:rsidRPr="00796E4C" w:rsidRDefault="00796E4C" w:rsidP="00796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796E4C">
              <w:rPr>
                <w:rFonts w:ascii="Candara" w:hAnsi="Candara"/>
                <w:sz w:val="24"/>
                <w:szCs w:val="24"/>
              </w:rPr>
              <w:t>proceso o producto considerando la</w:t>
            </w:r>
          </w:p>
          <w:p w14:paraId="0EFAD58A" w14:textId="77777777" w:rsidR="00796E4C" w:rsidRPr="00796E4C" w:rsidRDefault="00796E4C" w:rsidP="00796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796E4C">
              <w:rPr>
                <w:rFonts w:ascii="Candara" w:hAnsi="Candara"/>
                <w:sz w:val="24"/>
                <w:szCs w:val="24"/>
              </w:rPr>
              <w:t>evaluación previa del sistema</w:t>
            </w:r>
          </w:p>
          <w:p w14:paraId="1CD8CE2D" w14:textId="47DEC42F" w:rsidR="00276D3F" w:rsidRPr="00855D0A" w:rsidRDefault="00796E4C" w:rsidP="00796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796E4C">
              <w:rPr>
                <w:rFonts w:ascii="Candara" w:hAnsi="Candara"/>
                <w:sz w:val="24"/>
                <w:szCs w:val="24"/>
              </w:rPr>
              <w:t>tecnológico.</w:t>
            </w:r>
          </w:p>
        </w:tc>
        <w:tc>
          <w:tcPr>
            <w:tcW w:w="483" w:type="pct"/>
            <w:shd w:val="clear" w:color="auto" w:fill="FBA7A9"/>
            <w:vAlign w:val="center"/>
          </w:tcPr>
          <w:p w14:paraId="446A58C2" w14:textId="77777777" w:rsidR="00276D3F" w:rsidRPr="00855D0A" w:rsidRDefault="00276D3F" w:rsidP="00276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FBA7A9"/>
            <w:vAlign w:val="center"/>
          </w:tcPr>
          <w:p w14:paraId="3EDBDE19" w14:textId="77777777" w:rsidR="00276D3F" w:rsidRPr="00855D0A" w:rsidRDefault="00276D3F" w:rsidP="00276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  <w:tr w:rsidR="00566E8D" w14:paraId="48043225" w14:textId="77777777" w:rsidTr="00796E4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shd w:val="clear" w:color="auto" w:fill="FF0000"/>
            <w:vAlign w:val="center"/>
          </w:tcPr>
          <w:p w14:paraId="34A5488C" w14:textId="06E81DDD" w:rsidR="00276D3F" w:rsidRPr="00855D0A" w:rsidRDefault="00276D3F" w:rsidP="00276D3F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TEMA (APRENDE EN CASA)</w:t>
            </w:r>
          </w:p>
        </w:tc>
        <w:tc>
          <w:tcPr>
            <w:tcW w:w="486" w:type="pct"/>
            <w:shd w:val="clear" w:color="auto" w:fill="FEE2E3"/>
            <w:vAlign w:val="center"/>
          </w:tcPr>
          <w:p w14:paraId="43DCF85A" w14:textId="77777777" w:rsidR="00276D3F" w:rsidRPr="00855D0A" w:rsidRDefault="00276D3F" w:rsidP="00276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328" w:type="pct"/>
            <w:shd w:val="clear" w:color="auto" w:fill="FEE2E3"/>
            <w:vAlign w:val="center"/>
          </w:tcPr>
          <w:p w14:paraId="51708D09" w14:textId="77777777" w:rsidR="001E0A4C" w:rsidRPr="001E0A4C" w:rsidRDefault="001E0A4C" w:rsidP="001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¡Comencemos a resolver un</w:t>
            </w:r>
          </w:p>
          <w:p w14:paraId="0F307834" w14:textId="65DF70AD" w:rsidR="00276D3F" w:rsidRPr="00855D0A" w:rsidRDefault="001E0A4C" w:rsidP="001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problema técnico!</w:t>
            </w:r>
          </w:p>
        </w:tc>
        <w:tc>
          <w:tcPr>
            <w:tcW w:w="1258" w:type="pct"/>
            <w:shd w:val="clear" w:color="auto" w:fill="FEE2E3"/>
            <w:vAlign w:val="center"/>
          </w:tcPr>
          <w:p w14:paraId="51801EC2" w14:textId="4954766F" w:rsidR="00276D3F" w:rsidRPr="00855D0A" w:rsidRDefault="00796E4C" w:rsidP="00276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1E0A4C">
              <w:rPr>
                <w:rFonts w:ascii="Candara" w:hAnsi="Candara"/>
                <w:sz w:val="24"/>
                <w:szCs w:val="24"/>
              </w:rPr>
              <w:t>¡</w:t>
            </w:r>
            <w:r>
              <w:rPr>
                <w:rFonts w:ascii="Candara" w:hAnsi="Candara"/>
                <w:sz w:val="24"/>
                <w:szCs w:val="24"/>
              </w:rPr>
              <w:t>Planteemos una solución</w:t>
            </w:r>
            <w:r w:rsidRPr="001E0A4C">
              <w:rPr>
                <w:rFonts w:ascii="Candara" w:hAnsi="Candara"/>
                <w:sz w:val="24"/>
                <w:szCs w:val="24"/>
              </w:rPr>
              <w:t xml:space="preserve"> técnic</w:t>
            </w:r>
            <w:r>
              <w:rPr>
                <w:rFonts w:ascii="Candara" w:hAnsi="Candara"/>
                <w:sz w:val="24"/>
                <w:szCs w:val="24"/>
              </w:rPr>
              <w:t>a</w:t>
            </w:r>
            <w:r w:rsidRPr="001E0A4C">
              <w:rPr>
                <w:rFonts w:ascii="Candara" w:hAnsi="Candara"/>
                <w:sz w:val="24"/>
                <w:szCs w:val="24"/>
              </w:rPr>
              <w:t>!</w:t>
            </w:r>
          </w:p>
        </w:tc>
        <w:tc>
          <w:tcPr>
            <w:tcW w:w="483" w:type="pct"/>
            <w:shd w:val="clear" w:color="auto" w:fill="FEE2E3"/>
            <w:vAlign w:val="center"/>
          </w:tcPr>
          <w:p w14:paraId="3B28D756" w14:textId="77777777" w:rsidR="00276D3F" w:rsidRPr="00855D0A" w:rsidRDefault="00276D3F" w:rsidP="00276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FEE2E3"/>
            <w:vAlign w:val="center"/>
          </w:tcPr>
          <w:p w14:paraId="28D9D66F" w14:textId="77777777" w:rsidR="00276D3F" w:rsidRPr="00855D0A" w:rsidRDefault="00276D3F" w:rsidP="00276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  <w:tr w:rsidR="00566E8D" w14:paraId="7FAEA213" w14:textId="77777777" w:rsidTr="0079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shd w:val="clear" w:color="auto" w:fill="FF0000"/>
            <w:vAlign w:val="center"/>
          </w:tcPr>
          <w:p w14:paraId="64049CC4" w14:textId="45413B04" w:rsidR="009D060E" w:rsidRPr="00855D0A" w:rsidRDefault="00866DF4" w:rsidP="009D060E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PÁGINAS DEL LIBRO</w:t>
            </w:r>
          </w:p>
        </w:tc>
        <w:tc>
          <w:tcPr>
            <w:tcW w:w="486" w:type="pct"/>
            <w:shd w:val="clear" w:color="auto" w:fill="FBA7A9"/>
            <w:vAlign w:val="center"/>
          </w:tcPr>
          <w:p w14:paraId="1FFEF78D" w14:textId="77777777" w:rsidR="009D060E" w:rsidRPr="00855D0A" w:rsidRDefault="009D060E" w:rsidP="009D0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328" w:type="pct"/>
            <w:shd w:val="clear" w:color="auto" w:fill="FBA7A9"/>
            <w:vAlign w:val="center"/>
          </w:tcPr>
          <w:p w14:paraId="136BA8BA" w14:textId="1952B577" w:rsidR="009D060E" w:rsidRPr="00855D0A" w:rsidRDefault="00566E8D" w:rsidP="009D0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Análisis en el cuaderno.</w:t>
            </w:r>
          </w:p>
        </w:tc>
        <w:tc>
          <w:tcPr>
            <w:tcW w:w="1258" w:type="pct"/>
            <w:shd w:val="clear" w:color="auto" w:fill="FBA7A9"/>
            <w:vAlign w:val="center"/>
          </w:tcPr>
          <w:p w14:paraId="2434AC82" w14:textId="7B95C430" w:rsidR="009D060E" w:rsidRPr="00855D0A" w:rsidRDefault="00566E8D" w:rsidP="009D0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Análisis en el cuaderno.</w:t>
            </w:r>
          </w:p>
        </w:tc>
        <w:tc>
          <w:tcPr>
            <w:tcW w:w="483" w:type="pct"/>
            <w:shd w:val="clear" w:color="auto" w:fill="FBA7A9"/>
            <w:vAlign w:val="center"/>
          </w:tcPr>
          <w:p w14:paraId="13CAAEE7" w14:textId="77777777" w:rsidR="009D060E" w:rsidRPr="00855D0A" w:rsidRDefault="009D060E" w:rsidP="009D0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FBA7A9"/>
            <w:vAlign w:val="center"/>
          </w:tcPr>
          <w:p w14:paraId="61A485D2" w14:textId="77777777" w:rsidR="009D060E" w:rsidRPr="00855D0A" w:rsidRDefault="009D060E" w:rsidP="009D0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  <w:tr w:rsidR="00566E8D" w14:paraId="763F4930" w14:textId="77777777" w:rsidTr="00796E4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pct"/>
            <w:shd w:val="clear" w:color="auto" w:fill="FF0000"/>
            <w:vAlign w:val="center"/>
          </w:tcPr>
          <w:p w14:paraId="698CBC78" w14:textId="514201C6" w:rsidR="009D060E" w:rsidRPr="00855D0A" w:rsidRDefault="00866DF4" w:rsidP="009D060E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lastRenderedPageBreak/>
              <w:t>PRODUCTOS</w:t>
            </w:r>
          </w:p>
        </w:tc>
        <w:tc>
          <w:tcPr>
            <w:tcW w:w="486" w:type="pct"/>
            <w:shd w:val="clear" w:color="auto" w:fill="FEE2E3"/>
            <w:vAlign w:val="center"/>
          </w:tcPr>
          <w:p w14:paraId="57273450" w14:textId="77777777" w:rsidR="009D060E" w:rsidRPr="00855D0A" w:rsidRDefault="009D060E" w:rsidP="009D0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328" w:type="pct"/>
            <w:shd w:val="clear" w:color="auto" w:fill="FEE2E3"/>
            <w:vAlign w:val="center"/>
          </w:tcPr>
          <w:p w14:paraId="160ED069" w14:textId="17BFDF68" w:rsidR="009D060E" w:rsidRPr="00855D0A" w:rsidRDefault="00566E8D" w:rsidP="009D0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Reporte ilustrado</w:t>
            </w:r>
          </w:p>
        </w:tc>
        <w:tc>
          <w:tcPr>
            <w:tcW w:w="1258" w:type="pct"/>
            <w:shd w:val="clear" w:color="auto" w:fill="FEE2E3"/>
            <w:vAlign w:val="center"/>
          </w:tcPr>
          <w:p w14:paraId="515DFC79" w14:textId="7D7B05C1" w:rsidR="009D060E" w:rsidRPr="00855D0A" w:rsidRDefault="00566E8D" w:rsidP="009D0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Reporte ilustrado</w:t>
            </w:r>
          </w:p>
        </w:tc>
        <w:tc>
          <w:tcPr>
            <w:tcW w:w="483" w:type="pct"/>
            <w:shd w:val="clear" w:color="auto" w:fill="FEE2E3"/>
            <w:vAlign w:val="center"/>
          </w:tcPr>
          <w:p w14:paraId="1DAB8DDE" w14:textId="77777777" w:rsidR="009D060E" w:rsidRPr="00855D0A" w:rsidRDefault="009D060E" w:rsidP="009D0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FEE2E3"/>
            <w:vAlign w:val="center"/>
          </w:tcPr>
          <w:p w14:paraId="596E444E" w14:textId="77777777" w:rsidR="009D060E" w:rsidRPr="00855D0A" w:rsidRDefault="009D060E" w:rsidP="009D0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</w:tbl>
    <w:tbl>
      <w:tblPr>
        <w:tblStyle w:val="Tablaconcuadrcula3-nfasis2"/>
        <w:tblW w:w="0" w:type="auto"/>
        <w:tblInd w:w="-5" w:type="dxa"/>
        <w:tblLook w:val="04A0" w:firstRow="1" w:lastRow="0" w:firstColumn="1" w:lastColumn="0" w:noHBand="0" w:noVBand="1"/>
      </w:tblPr>
      <w:tblGrid>
        <w:gridCol w:w="3549"/>
        <w:gridCol w:w="5279"/>
      </w:tblGrid>
      <w:tr w:rsidR="003F5DEA" w14:paraId="6017DF80" w14:textId="77777777" w:rsidTr="00BA3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9" w:type="dxa"/>
          </w:tcPr>
          <w:p w14:paraId="2C033704" w14:textId="6365CC4A" w:rsidR="003F5DEA" w:rsidRDefault="003F5DEA" w:rsidP="007F3E00">
            <w:r>
              <w:t xml:space="preserve">Práctica sesión </w:t>
            </w:r>
            <w:r w:rsidR="00796E4C">
              <w:t>19</w:t>
            </w:r>
            <w:r>
              <w:t xml:space="preserve"> de </w:t>
            </w:r>
            <w:r w:rsidR="00796E4C">
              <w:t>abril</w:t>
            </w:r>
            <w:r>
              <w:t xml:space="preserve"> de 2021</w:t>
            </w:r>
          </w:p>
        </w:tc>
        <w:tc>
          <w:tcPr>
            <w:tcW w:w="5279" w:type="dxa"/>
          </w:tcPr>
          <w:p w14:paraId="12624C5A" w14:textId="04FB1CEA" w:rsidR="003F5DEA" w:rsidRDefault="00796E4C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Autorretrato al estilo comic</w:t>
            </w:r>
          </w:p>
        </w:tc>
      </w:tr>
      <w:tr w:rsidR="003F5DEA" w14:paraId="79536CC5" w14:textId="77777777" w:rsidTr="00BA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0EE6244B" w14:textId="3B09488C" w:rsidR="003F5DEA" w:rsidRDefault="00832C93" w:rsidP="007F3E00">
            <w:r>
              <w:t>Instrucciones</w:t>
            </w:r>
          </w:p>
        </w:tc>
        <w:tc>
          <w:tcPr>
            <w:tcW w:w="5279" w:type="dxa"/>
          </w:tcPr>
          <w:p w14:paraId="2E0B0F37" w14:textId="7E51EDC8" w:rsidR="003F5DEA" w:rsidRDefault="00796E4C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Después de lo trabajado en el tema del comic, plantea realizar un personaje con tus características físicas y resuélvelo con un fondo adecuado en tu cuaderno de marquilla, técnica libre</w:t>
            </w:r>
            <w:r w:rsidR="00BA39F4">
              <w:t>.</w:t>
            </w:r>
          </w:p>
        </w:tc>
      </w:tr>
      <w:tr w:rsidR="003F5DEA" w14:paraId="11D24044" w14:textId="77777777" w:rsidTr="00BA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1080BFD3" w14:textId="4C6AA913" w:rsidR="003F5DEA" w:rsidRDefault="00BA39F4" w:rsidP="007F3E00">
            <w:r>
              <w:t>Fecha de entrega:</w:t>
            </w:r>
          </w:p>
        </w:tc>
        <w:tc>
          <w:tcPr>
            <w:tcW w:w="5279" w:type="dxa"/>
          </w:tcPr>
          <w:p w14:paraId="364BB7AD" w14:textId="31B14890" w:rsidR="003F5DEA" w:rsidRDefault="00796E4C" w:rsidP="007F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de abril</w:t>
            </w:r>
            <w:r w:rsidR="00350E66">
              <w:t xml:space="preserve"> de 2021</w:t>
            </w:r>
          </w:p>
        </w:tc>
      </w:tr>
    </w:tbl>
    <w:p w14:paraId="55775CF0" w14:textId="41121CF3" w:rsidR="009D060E" w:rsidRDefault="00B06AFF" w:rsidP="007F3E00">
      <w:pPr>
        <w:jc w:val="center"/>
      </w:pPr>
      <w:r>
        <w:rPr>
          <w:noProof/>
        </w:rPr>
        <w:drawing>
          <wp:inline distT="0" distB="0" distL="0" distR="0" wp14:anchorId="6EED7F2D" wp14:editId="2834C694">
            <wp:extent cx="1478235" cy="2088730"/>
            <wp:effectExtent l="0" t="0" r="8255" b="6985"/>
            <wp:docPr id="6" name="Imagen 6" descr="Pin de Isabela Alcantara en Riverdale | Dibujos de hombres, Diseño de  personajes masculinos, Diseño de perso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de Isabela Alcantara en Riverdale | Dibujos de hombres, Diseño de  personajes masculinos, Diseño de personaj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264" cy="212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6CB">
        <w:rPr>
          <w:noProof/>
        </w:rPr>
        <w:drawing>
          <wp:inline distT="0" distB="0" distL="0" distR="0" wp14:anchorId="1ACABB7B" wp14:editId="31871B31">
            <wp:extent cx="1502550" cy="2270760"/>
            <wp:effectExtent l="0" t="0" r="2540" b="0"/>
            <wp:docPr id="10" name="Imagen 10" descr="Image result for Archie comics | Cómics de archie, Personajes de superman,  Personajes co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Archie comics | Cómics de archie, Personajes de superman,  Personajes com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80" cy="228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BFCA6" wp14:editId="125E2730">
            <wp:extent cx="1173688" cy="1943100"/>
            <wp:effectExtent l="0" t="0" r="7620" b="0"/>
            <wp:docPr id="7" name="Imagen 7" descr="Pin en Bj a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n en Bj ale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998" cy="196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C336A" w14:textId="28336150" w:rsidR="007F3E00" w:rsidRDefault="007F3E00" w:rsidP="007F3E00">
      <w:pPr>
        <w:jc w:val="center"/>
      </w:pPr>
      <w:r>
        <w:rPr>
          <w:noProof/>
        </w:rPr>
        <w:drawing>
          <wp:inline distT="0" distB="0" distL="0" distR="0" wp14:anchorId="5629049D" wp14:editId="7EA2F0F8">
            <wp:extent cx="2102416" cy="1438697"/>
            <wp:effectExtent l="0" t="0" r="0" b="9525"/>
            <wp:docPr id="8" name="Imagen 8" descr="Adolescente Que Miente En El Sofá, Usando La Tableta, Los Niños Y La  Tecnología, Ilustración Divertida Del Vector De La Historieta Plana Aislada  En El Fondo Blanco. Retrato De Dibujos Animados P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dolescente Que Miente En El Sofá, Usando La Tableta, Los Niños Y La  Tecnología, Ilustración Divertida Del Vector De La Historieta Plana Aislada  En El Fondo Blanco. Retrato De Dibujos Animados Plan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4" t="25119" r="12559" b="23964"/>
                    <a:stretch/>
                  </pic:blipFill>
                  <pic:spPr bwMode="auto">
                    <a:xfrm>
                      <a:off x="0" y="0"/>
                      <a:ext cx="2109643" cy="144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FDCAF4" wp14:editId="4524814E">
            <wp:extent cx="1272540" cy="2149995"/>
            <wp:effectExtent l="0" t="0" r="3810" b="3175"/>
            <wp:docPr id="9" name="Imagen 9" descr="☄️✨caída del espacio✨☄️-wallerpaper- | Cómics románticos, Dibujos, Dibujo  animado adventure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☄️✨caída del espacio✨☄️-wallerpaper- | Cómics románticos, Dibujos, Dibujo  animado adventure 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589" cy="215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E341" w14:textId="77777777" w:rsidR="007F3E00" w:rsidRDefault="007F3E00" w:rsidP="009D060E"/>
    <w:p w14:paraId="0183C13A" w14:textId="556542A3" w:rsidR="000D1F0B" w:rsidRPr="00855D0A" w:rsidRDefault="000D1F0B" w:rsidP="000D1F0B">
      <w:pPr>
        <w:rPr>
          <w:rFonts w:ascii="Candara" w:hAnsi="Candara"/>
          <w:sz w:val="24"/>
          <w:szCs w:val="24"/>
        </w:rPr>
      </w:pPr>
      <w:r w:rsidRPr="00855D0A">
        <w:rPr>
          <w:rFonts w:ascii="Candara" w:hAnsi="Candara"/>
          <w:sz w:val="24"/>
          <w:szCs w:val="24"/>
        </w:rPr>
        <w:t xml:space="preserve">PERIODO: </w:t>
      </w:r>
      <w:r w:rsidR="004D670C">
        <w:rPr>
          <w:rFonts w:ascii="Candara" w:hAnsi="Candara"/>
          <w:sz w:val="24"/>
          <w:szCs w:val="24"/>
        </w:rPr>
        <w:t>26</w:t>
      </w:r>
      <w:r w:rsidRPr="00855D0A">
        <w:rPr>
          <w:rFonts w:ascii="Candara" w:hAnsi="Candara"/>
          <w:sz w:val="24"/>
          <w:szCs w:val="24"/>
        </w:rPr>
        <w:t xml:space="preserve"> al </w:t>
      </w:r>
      <w:r w:rsidR="004D670C">
        <w:rPr>
          <w:rFonts w:ascii="Candara" w:hAnsi="Candara"/>
          <w:sz w:val="24"/>
          <w:szCs w:val="24"/>
        </w:rPr>
        <w:t>30</w:t>
      </w:r>
      <w:r w:rsidRPr="00855D0A">
        <w:rPr>
          <w:rFonts w:ascii="Candara" w:hAnsi="Candara"/>
          <w:sz w:val="24"/>
          <w:szCs w:val="24"/>
        </w:rPr>
        <w:t xml:space="preserve"> de </w:t>
      </w:r>
      <w:r w:rsidR="004D670C">
        <w:rPr>
          <w:rFonts w:ascii="Candara" w:hAnsi="Candara"/>
          <w:sz w:val="24"/>
          <w:szCs w:val="24"/>
        </w:rPr>
        <w:t>abril</w:t>
      </w:r>
      <w:r w:rsidRPr="00855D0A">
        <w:rPr>
          <w:rFonts w:ascii="Candara" w:hAnsi="Candara"/>
          <w:sz w:val="24"/>
          <w:szCs w:val="24"/>
        </w:rPr>
        <w:t xml:space="preserve"> de 2021</w:t>
      </w:r>
    </w:p>
    <w:p w14:paraId="049974E6" w14:textId="0E26407F" w:rsidR="0015107D" w:rsidRDefault="0015107D" w:rsidP="000D1F0B">
      <w:pPr>
        <w:rPr>
          <w:rFonts w:ascii="Candara" w:hAnsi="Candara"/>
        </w:rPr>
      </w:pPr>
    </w:p>
    <w:tbl>
      <w:tblPr>
        <w:tblStyle w:val="Tablaconcuadrcula5oscura-nfasis5"/>
        <w:tblW w:w="6022" w:type="pct"/>
        <w:tblInd w:w="-572" w:type="dxa"/>
        <w:tblLook w:val="04A0" w:firstRow="1" w:lastRow="0" w:firstColumn="1" w:lastColumn="0" w:noHBand="0" w:noVBand="1"/>
      </w:tblPr>
      <w:tblGrid>
        <w:gridCol w:w="1986"/>
        <w:gridCol w:w="993"/>
        <w:gridCol w:w="2690"/>
        <w:gridCol w:w="2837"/>
        <w:gridCol w:w="993"/>
        <w:gridCol w:w="1133"/>
      </w:tblGrid>
      <w:tr w:rsidR="000F03CF" w14:paraId="6A995695" w14:textId="77777777" w:rsidTr="000F0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FF3300"/>
            <w:vAlign w:val="center"/>
          </w:tcPr>
          <w:p w14:paraId="47DD435E" w14:textId="77777777" w:rsidR="0015107D" w:rsidRPr="00855D0A" w:rsidRDefault="0015107D" w:rsidP="007F3E00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FECHA</w:t>
            </w:r>
          </w:p>
        </w:tc>
        <w:tc>
          <w:tcPr>
            <w:tcW w:w="467" w:type="pct"/>
            <w:shd w:val="clear" w:color="auto" w:fill="FF3300"/>
            <w:vAlign w:val="center"/>
          </w:tcPr>
          <w:p w14:paraId="0E6E3F7F" w14:textId="77777777" w:rsidR="0015107D" w:rsidRPr="00855D0A" w:rsidRDefault="0015107D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LUNES</w:t>
            </w:r>
          </w:p>
        </w:tc>
        <w:tc>
          <w:tcPr>
            <w:tcW w:w="1265" w:type="pct"/>
            <w:shd w:val="clear" w:color="auto" w:fill="FF3300"/>
            <w:vAlign w:val="center"/>
          </w:tcPr>
          <w:p w14:paraId="3686B684" w14:textId="332F3493" w:rsidR="0015107D" w:rsidRPr="00855D0A" w:rsidRDefault="0015107D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MARTES</w:t>
            </w:r>
            <w:r w:rsidR="000F03CF">
              <w:rPr>
                <w:rFonts w:ascii="Candara" w:hAnsi="Candara"/>
                <w:sz w:val="24"/>
                <w:szCs w:val="24"/>
              </w:rPr>
              <w:t xml:space="preserve"> 2</w:t>
            </w:r>
            <w:r w:rsidR="00796E4C">
              <w:rPr>
                <w:rFonts w:ascii="Candara" w:hAnsi="Candara"/>
                <w:sz w:val="24"/>
                <w:szCs w:val="24"/>
              </w:rPr>
              <w:t>7</w:t>
            </w:r>
            <w:r w:rsidR="000F03CF">
              <w:rPr>
                <w:rFonts w:ascii="Candara" w:hAnsi="Candara"/>
                <w:sz w:val="24"/>
                <w:szCs w:val="24"/>
              </w:rPr>
              <w:t xml:space="preserve"> de </w:t>
            </w:r>
            <w:r w:rsidR="002E01E7">
              <w:rPr>
                <w:rFonts w:ascii="Candara" w:hAnsi="Candara"/>
                <w:sz w:val="24"/>
                <w:szCs w:val="24"/>
              </w:rPr>
              <w:t>abril</w:t>
            </w:r>
          </w:p>
        </w:tc>
        <w:tc>
          <w:tcPr>
            <w:tcW w:w="1334" w:type="pct"/>
            <w:shd w:val="clear" w:color="auto" w:fill="FF3300"/>
            <w:vAlign w:val="center"/>
          </w:tcPr>
          <w:p w14:paraId="6914B573" w14:textId="39F67B99" w:rsidR="0015107D" w:rsidRPr="00855D0A" w:rsidRDefault="0015107D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MIÉRCOLES</w:t>
            </w:r>
            <w:r w:rsidR="000F03CF">
              <w:rPr>
                <w:rFonts w:ascii="Candara" w:hAnsi="Candara"/>
                <w:sz w:val="24"/>
                <w:szCs w:val="24"/>
              </w:rPr>
              <w:t xml:space="preserve"> 2</w:t>
            </w:r>
            <w:r w:rsidR="00796E4C">
              <w:rPr>
                <w:rFonts w:ascii="Candara" w:hAnsi="Candara"/>
                <w:sz w:val="24"/>
                <w:szCs w:val="24"/>
              </w:rPr>
              <w:t>8</w:t>
            </w:r>
            <w:r w:rsidR="000F03CF">
              <w:rPr>
                <w:rFonts w:ascii="Candara" w:hAnsi="Candara"/>
                <w:sz w:val="24"/>
                <w:szCs w:val="24"/>
              </w:rPr>
              <w:t xml:space="preserve"> de </w:t>
            </w:r>
            <w:r w:rsidR="002E01E7">
              <w:rPr>
                <w:rFonts w:ascii="Candara" w:hAnsi="Candara"/>
                <w:sz w:val="24"/>
                <w:szCs w:val="24"/>
              </w:rPr>
              <w:t>abril</w:t>
            </w:r>
          </w:p>
        </w:tc>
        <w:tc>
          <w:tcPr>
            <w:tcW w:w="467" w:type="pct"/>
            <w:shd w:val="clear" w:color="auto" w:fill="FF3300"/>
            <w:vAlign w:val="center"/>
          </w:tcPr>
          <w:p w14:paraId="5A81F243" w14:textId="77777777" w:rsidR="0015107D" w:rsidRPr="00855D0A" w:rsidRDefault="0015107D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JUEVES</w:t>
            </w:r>
          </w:p>
        </w:tc>
        <w:tc>
          <w:tcPr>
            <w:tcW w:w="533" w:type="pct"/>
            <w:shd w:val="clear" w:color="auto" w:fill="FF3300"/>
            <w:vAlign w:val="center"/>
          </w:tcPr>
          <w:p w14:paraId="4637ED59" w14:textId="77777777" w:rsidR="0015107D" w:rsidRPr="00855D0A" w:rsidRDefault="0015107D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VIERNES</w:t>
            </w:r>
          </w:p>
        </w:tc>
      </w:tr>
      <w:tr w:rsidR="0080531E" w14:paraId="040DAB41" w14:textId="77777777" w:rsidTr="0080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BA7A9"/>
            <w:vAlign w:val="center"/>
          </w:tcPr>
          <w:p w14:paraId="439D4931" w14:textId="77777777" w:rsidR="0080531E" w:rsidRPr="00855D0A" w:rsidRDefault="0080531E" w:rsidP="007F3E0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F03CF" w14:paraId="6F1E189F" w14:textId="77777777" w:rsidTr="000F03CF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FF3300"/>
            <w:vAlign w:val="center"/>
          </w:tcPr>
          <w:p w14:paraId="1B6F96E9" w14:textId="77777777" w:rsidR="00966483" w:rsidRPr="00855D0A" w:rsidRDefault="00966483" w:rsidP="00966483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lastRenderedPageBreak/>
              <w:t>APRENDIZAJES ESPERADOS</w:t>
            </w:r>
          </w:p>
        </w:tc>
        <w:tc>
          <w:tcPr>
            <w:tcW w:w="467" w:type="pct"/>
            <w:shd w:val="clear" w:color="auto" w:fill="FEE2E3"/>
            <w:vAlign w:val="center"/>
          </w:tcPr>
          <w:p w14:paraId="22FD2843" w14:textId="2333D5A3" w:rsidR="00966483" w:rsidRPr="00855D0A" w:rsidRDefault="00966483" w:rsidP="0096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FEE2E3"/>
            <w:vAlign w:val="center"/>
          </w:tcPr>
          <w:p w14:paraId="171A75D0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Planifica y organiza</w:t>
            </w:r>
          </w:p>
          <w:p w14:paraId="6D267A8F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las acciones</w:t>
            </w:r>
          </w:p>
          <w:p w14:paraId="7838C385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técnicas según las</w:t>
            </w:r>
          </w:p>
          <w:p w14:paraId="34B1C405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necesidades y</w:t>
            </w:r>
          </w:p>
          <w:p w14:paraId="22B9D3A7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oportunidades</w:t>
            </w:r>
          </w:p>
          <w:p w14:paraId="4DF96D5B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indicadas en el</w:t>
            </w:r>
          </w:p>
          <w:p w14:paraId="64FE4DFB" w14:textId="74E52508" w:rsidR="00966483" w:rsidRPr="00855D0A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diagnóstico.</w:t>
            </w:r>
          </w:p>
        </w:tc>
        <w:tc>
          <w:tcPr>
            <w:tcW w:w="1334" w:type="pct"/>
            <w:shd w:val="clear" w:color="auto" w:fill="FEE2E3"/>
            <w:vAlign w:val="center"/>
          </w:tcPr>
          <w:p w14:paraId="77F9F909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Usa diferentes</w:t>
            </w:r>
          </w:p>
          <w:p w14:paraId="4BD3BF90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técnicas de</w:t>
            </w:r>
          </w:p>
          <w:p w14:paraId="1568C35E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planeación y</w:t>
            </w:r>
          </w:p>
          <w:p w14:paraId="6F1BAEA2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organización para</w:t>
            </w:r>
          </w:p>
          <w:p w14:paraId="1407739E" w14:textId="77777777" w:rsidR="002E01E7" w:rsidRPr="002E01E7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la ejecución de los</w:t>
            </w:r>
          </w:p>
          <w:p w14:paraId="0B028681" w14:textId="7CEB2420" w:rsidR="00966483" w:rsidRPr="00855D0A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procesos técnicos.</w:t>
            </w:r>
          </w:p>
        </w:tc>
        <w:tc>
          <w:tcPr>
            <w:tcW w:w="467" w:type="pct"/>
            <w:shd w:val="clear" w:color="auto" w:fill="FEE2E3"/>
            <w:vAlign w:val="center"/>
          </w:tcPr>
          <w:p w14:paraId="7AEEC10D" w14:textId="77777777" w:rsidR="00966483" w:rsidRPr="00855D0A" w:rsidRDefault="00966483" w:rsidP="0096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FEE2E3"/>
            <w:vAlign w:val="center"/>
          </w:tcPr>
          <w:p w14:paraId="347106C9" w14:textId="77777777" w:rsidR="00966483" w:rsidRPr="00855D0A" w:rsidRDefault="00966483" w:rsidP="0096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  <w:tr w:rsidR="000F03CF" w14:paraId="1CF57516" w14:textId="77777777" w:rsidTr="000F0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FF3300"/>
            <w:vAlign w:val="center"/>
          </w:tcPr>
          <w:p w14:paraId="70A3702A" w14:textId="1C3AB7DD" w:rsidR="00966483" w:rsidRPr="00855D0A" w:rsidRDefault="00966483" w:rsidP="0096648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ÉNFASIS</w:t>
            </w:r>
          </w:p>
        </w:tc>
        <w:tc>
          <w:tcPr>
            <w:tcW w:w="467" w:type="pct"/>
            <w:shd w:val="clear" w:color="auto" w:fill="FBA7A9"/>
            <w:vAlign w:val="center"/>
          </w:tcPr>
          <w:p w14:paraId="4912E462" w14:textId="77777777" w:rsidR="00966483" w:rsidRPr="00855D0A" w:rsidRDefault="00966483" w:rsidP="00966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FBA7A9"/>
            <w:vAlign w:val="center"/>
          </w:tcPr>
          <w:p w14:paraId="25DB65BE" w14:textId="77777777" w:rsidR="002E01E7" w:rsidRPr="002E01E7" w:rsidRDefault="002E01E7" w:rsidP="002E0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Reflexionar sobre la</w:t>
            </w:r>
          </w:p>
          <w:p w14:paraId="6CDAED62" w14:textId="77777777" w:rsidR="002E01E7" w:rsidRPr="002E01E7" w:rsidRDefault="002E01E7" w:rsidP="002E0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importancia de la</w:t>
            </w:r>
          </w:p>
          <w:p w14:paraId="25D1ADC2" w14:textId="77777777" w:rsidR="002E01E7" w:rsidRPr="002E01E7" w:rsidRDefault="002E01E7" w:rsidP="002E0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gestión técnica y el</w:t>
            </w:r>
          </w:p>
          <w:p w14:paraId="74D05772" w14:textId="7803A757" w:rsidR="00966483" w:rsidRPr="00855D0A" w:rsidRDefault="002E01E7" w:rsidP="002E0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diagnóstico.</w:t>
            </w:r>
          </w:p>
        </w:tc>
        <w:tc>
          <w:tcPr>
            <w:tcW w:w="1334" w:type="pct"/>
            <w:shd w:val="clear" w:color="auto" w:fill="FBA7A9"/>
            <w:vAlign w:val="center"/>
          </w:tcPr>
          <w:p w14:paraId="224EF669" w14:textId="77777777" w:rsidR="002E01E7" w:rsidRPr="002E01E7" w:rsidRDefault="002E01E7" w:rsidP="002E0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Reflexionar sobre</w:t>
            </w:r>
          </w:p>
          <w:p w14:paraId="4A4FDD48" w14:textId="77777777" w:rsidR="002E01E7" w:rsidRPr="002E01E7" w:rsidRDefault="002E01E7" w:rsidP="002E0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las situaciones de</w:t>
            </w:r>
          </w:p>
          <w:p w14:paraId="74E8E367" w14:textId="77777777" w:rsidR="002E01E7" w:rsidRPr="002E01E7" w:rsidRDefault="002E01E7" w:rsidP="002E0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la vida cotidiana en</w:t>
            </w:r>
          </w:p>
          <w:p w14:paraId="2568D4DD" w14:textId="77777777" w:rsidR="002E01E7" w:rsidRPr="002E01E7" w:rsidRDefault="002E01E7" w:rsidP="002E0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las que se utiliza la</w:t>
            </w:r>
          </w:p>
          <w:p w14:paraId="77B79411" w14:textId="41BAF23C" w:rsidR="00966483" w:rsidRPr="00855D0A" w:rsidRDefault="002E01E7" w:rsidP="002E0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2E01E7">
              <w:rPr>
                <w:rFonts w:ascii="Candara" w:hAnsi="Candara"/>
                <w:sz w:val="24"/>
                <w:szCs w:val="24"/>
              </w:rPr>
              <w:t>gestión técnica.</w:t>
            </w:r>
          </w:p>
        </w:tc>
        <w:tc>
          <w:tcPr>
            <w:tcW w:w="467" w:type="pct"/>
            <w:shd w:val="clear" w:color="auto" w:fill="FBA7A9"/>
            <w:vAlign w:val="center"/>
          </w:tcPr>
          <w:p w14:paraId="58B8407E" w14:textId="77777777" w:rsidR="00966483" w:rsidRPr="00855D0A" w:rsidRDefault="00966483" w:rsidP="00966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FBA7A9"/>
            <w:vAlign w:val="center"/>
          </w:tcPr>
          <w:p w14:paraId="2F8F0667" w14:textId="77777777" w:rsidR="00966483" w:rsidRPr="00855D0A" w:rsidRDefault="00966483" w:rsidP="00966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  <w:tr w:rsidR="000F03CF" w14:paraId="2C19C88E" w14:textId="77777777" w:rsidTr="000F03CF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FF3300"/>
            <w:vAlign w:val="center"/>
          </w:tcPr>
          <w:p w14:paraId="0F999467" w14:textId="77777777" w:rsidR="00966483" w:rsidRPr="00855D0A" w:rsidRDefault="00966483" w:rsidP="00966483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TEMA (APRENDE EN CASA)</w:t>
            </w:r>
          </w:p>
        </w:tc>
        <w:tc>
          <w:tcPr>
            <w:tcW w:w="467" w:type="pct"/>
            <w:shd w:val="clear" w:color="auto" w:fill="FEE2E3"/>
            <w:vAlign w:val="center"/>
          </w:tcPr>
          <w:p w14:paraId="11DEEADE" w14:textId="77777777" w:rsidR="00966483" w:rsidRPr="00855D0A" w:rsidRDefault="00966483" w:rsidP="0096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FEE2E3"/>
            <w:vAlign w:val="center"/>
          </w:tcPr>
          <w:p w14:paraId="6C8FD883" w14:textId="77777777" w:rsidR="002E01E7" w:rsidRPr="004D670C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D670C">
              <w:rPr>
                <w:rFonts w:ascii="Candara" w:hAnsi="Candara"/>
                <w:b/>
                <w:bCs/>
                <w:sz w:val="24"/>
                <w:szCs w:val="24"/>
              </w:rPr>
              <w:t>Las necesidades de</w:t>
            </w:r>
          </w:p>
          <w:p w14:paraId="6572149F" w14:textId="77777777" w:rsidR="002E01E7" w:rsidRPr="004D670C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D670C">
              <w:rPr>
                <w:rFonts w:ascii="Candara" w:hAnsi="Candara"/>
                <w:b/>
                <w:bCs/>
                <w:sz w:val="24"/>
                <w:szCs w:val="24"/>
              </w:rPr>
              <w:t>la comunidad y la</w:t>
            </w:r>
          </w:p>
          <w:p w14:paraId="2FE50A03" w14:textId="648DFB7D" w:rsidR="00966483" w:rsidRPr="004D670C" w:rsidRDefault="002E01E7" w:rsidP="002E0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D670C">
              <w:rPr>
                <w:rFonts w:ascii="Candara" w:hAnsi="Candara"/>
                <w:b/>
                <w:bCs/>
                <w:sz w:val="24"/>
                <w:szCs w:val="24"/>
              </w:rPr>
              <w:t>gestión técnica</w:t>
            </w:r>
          </w:p>
        </w:tc>
        <w:tc>
          <w:tcPr>
            <w:tcW w:w="1334" w:type="pct"/>
            <w:shd w:val="clear" w:color="auto" w:fill="FEE2E3"/>
            <w:vAlign w:val="center"/>
          </w:tcPr>
          <w:p w14:paraId="00BDD3E2" w14:textId="4CCFC923" w:rsidR="00966483" w:rsidRPr="004D670C" w:rsidRDefault="002E01E7" w:rsidP="0096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D670C">
              <w:rPr>
                <w:rFonts w:ascii="Candara" w:hAnsi="Candara"/>
                <w:b/>
                <w:bCs/>
                <w:sz w:val="24"/>
                <w:szCs w:val="24"/>
              </w:rPr>
              <w:t>Gestión y vida cotidiana</w:t>
            </w:r>
            <w:r w:rsidR="00966483" w:rsidRPr="004D670C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pct"/>
            <w:shd w:val="clear" w:color="auto" w:fill="FEE2E3"/>
            <w:vAlign w:val="center"/>
          </w:tcPr>
          <w:p w14:paraId="0D7640D3" w14:textId="77777777" w:rsidR="00966483" w:rsidRPr="00855D0A" w:rsidRDefault="00966483" w:rsidP="0096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FEE2E3"/>
            <w:vAlign w:val="center"/>
          </w:tcPr>
          <w:p w14:paraId="0CA18937" w14:textId="77777777" w:rsidR="00966483" w:rsidRPr="00855D0A" w:rsidRDefault="00966483" w:rsidP="00966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  <w:tr w:rsidR="000F03CF" w14:paraId="781523FC" w14:textId="77777777" w:rsidTr="000F0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FF3300"/>
            <w:vAlign w:val="center"/>
          </w:tcPr>
          <w:p w14:paraId="742FA8F1" w14:textId="77777777" w:rsidR="00966483" w:rsidRPr="00855D0A" w:rsidRDefault="00966483" w:rsidP="00966483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PRODUCTOS</w:t>
            </w:r>
          </w:p>
        </w:tc>
        <w:tc>
          <w:tcPr>
            <w:tcW w:w="467" w:type="pct"/>
            <w:shd w:val="clear" w:color="auto" w:fill="FEE2E3"/>
            <w:vAlign w:val="center"/>
          </w:tcPr>
          <w:p w14:paraId="63711455" w14:textId="77777777" w:rsidR="00966483" w:rsidRPr="00855D0A" w:rsidRDefault="00966483" w:rsidP="00966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FEE2E3"/>
            <w:vAlign w:val="center"/>
          </w:tcPr>
          <w:p w14:paraId="0425DCF8" w14:textId="2A11D533" w:rsidR="00966483" w:rsidRPr="00855D0A" w:rsidRDefault="00966483" w:rsidP="00966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Resumen</w:t>
            </w:r>
            <w:r w:rsidR="002E01E7">
              <w:rPr>
                <w:rFonts w:ascii="Candara" w:hAnsi="Candara"/>
                <w:sz w:val="24"/>
                <w:szCs w:val="24"/>
              </w:rPr>
              <w:t xml:space="preserve"> ilustrado</w:t>
            </w:r>
          </w:p>
        </w:tc>
        <w:tc>
          <w:tcPr>
            <w:tcW w:w="1334" w:type="pct"/>
            <w:shd w:val="clear" w:color="auto" w:fill="FEE2E3"/>
            <w:vAlign w:val="center"/>
          </w:tcPr>
          <w:p w14:paraId="3B9AD2A3" w14:textId="2A90C872" w:rsidR="00966483" w:rsidRPr="00855D0A" w:rsidRDefault="00966483" w:rsidP="00966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Reporte </w:t>
            </w:r>
            <w:r w:rsidR="002E01E7">
              <w:rPr>
                <w:rFonts w:ascii="Candara" w:hAnsi="Candara"/>
                <w:sz w:val="24"/>
                <w:szCs w:val="24"/>
              </w:rPr>
              <w:t xml:space="preserve">ilustrado </w:t>
            </w:r>
            <w:r>
              <w:rPr>
                <w:rFonts w:ascii="Candara" w:hAnsi="Candara"/>
                <w:sz w:val="24"/>
                <w:szCs w:val="24"/>
              </w:rPr>
              <w:t>en cuaderno de teoría</w:t>
            </w:r>
            <w:r w:rsidR="00E560C1">
              <w:rPr>
                <w:rFonts w:ascii="Candara" w:hAnsi="Candara"/>
                <w:sz w:val="24"/>
                <w:szCs w:val="24"/>
              </w:rPr>
              <w:t xml:space="preserve">. </w:t>
            </w:r>
          </w:p>
        </w:tc>
        <w:tc>
          <w:tcPr>
            <w:tcW w:w="467" w:type="pct"/>
            <w:shd w:val="clear" w:color="auto" w:fill="FEE2E3"/>
            <w:vAlign w:val="center"/>
          </w:tcPr>
          <w:p w14:paraId="3D8F8810" w14:textId="77777777" w:rsidR="00966483" w:rsidRPr="00855D0A" w:rsidRDefault="00966483" w:rsidP="00966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FEE2E3"/>
            <w:vAlign w:val="center"/>
          </w:tcPr>
          <w:p w14:paraId="4663A747" w14:textId="77777777" w:rsidR="00966483" w:rsidRPr="00855D0A" w:rsidRDefault="00966483" w:rsidP="00966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1FDF0EE" w14:textId="0F75240C" w:rsidR="00077FE4" w:rsidRDefault="00077FE4" w:rsidP="000D1F0B"/>
    <w:tbl>
      <w:tblPr>
        <w:tblStyle w:val="Tablaconcuadrcula3-nfasis2"/>
        <w:tblW w:w="9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7"/>
        <w:gridCol w:w="7229"/>
      </w:tblGrid>
      <w:tr w:rsidR="00DD231B" w14:paraId="6B260149" w14:textId="77777777" w:rsidTr="00DD2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7" w:type="dxa"/>
          </w:tcPr>
          <w:p w14:paraId="6C4EE64B" w14:textId="74419090" w:rsidR="00DD231B" w:rsidRDefault="00DD231B" w:rsidP="007F3E00">
            <w:pPr>
              <w:rPr>
                <w:b w:val="0"/>
                <w:bCs w:val="0"/>
                <w:i w:val="0"/>
                <w:iCs w:val="0"/>
              </w:rPr>
            </w:pPr>
            <w:r>
              <w:t xml:space="preserve">Proyecto mes de </w:t>
            </w:r>
            <w:r w:rsidR="002E01E7">
              <w:t>abril</w:t>
            </w:r>
            <w:r>
              <w:t>:</w:t>
            </w:r>
          </w:p>
        </w:tc>
        <w:tc>
          <w:tcPr>
            <w:tcW w:w="7229" w:type="dxa"/>
          </w:tcPr>
          <w:p w14:paraId="29E5ACE1" w14:textId="6347BC26" w:rsidR="00DD231B" w:rsidRDefault="002E01E7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Retrato a mamá. </w:t>
            </w:r>
          </w:p>
        </w:tc>
      </w:tr>
      <w:tr w:rsidR="00DD231B" w14:paraId="3D9517D2" w14:textId="77777777" w:rsidTr="00DD2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14:paraId="2C0C4DA6" w14:textId="77777777" w:rsidR="00DD231B" w:rsidRDefault="00DD231B" w:rsidP="007F3E00">
            <w:r>
              <w:t>Instrucciones</w:t>
            </w:r>
          </w:p>
        </w:tc>
        <w:tc>
          <w:tcPr>
            <w:tcW w:w="7229" w:type="dxa"/>
          </w:tcPr>
          <w:p w14:paraId="6F0BA428" w14:textId="276EB78E" w:rsidR="00DD231B" w:rsidRDefault="00DD231B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 </w:t>
            </w:r>
            <w:r w:rsidR="002E01E7">
              <w:t>1/8</w:t>
            </w:r>
            <w:r>
              <w:t xml:space="preserve"> de papel ilustración (el grosor se parece al del papel cascarón, pero en liso) realizarás un</w:t>
            </w:r>
            <w:r w:rsidR="00B06AFF">
              <w:t xml:space="preserve"> dibujo de tu mamita. Técnica libre.</w:t>
            </w:r>
          </w:p>
          <w:p w14:paraId="2CA57DFB" w14:textId="77777777" w:rsidR="00DD231B" w:rsidRDefault="00DD231B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DECBF1" w14:textId="7EEB542A" w:rsidR="00DD231B" w:rsidRDefault="007B7960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Retrato de tu mamá estilo comic</w:t>
            </w:r>
            <w:r w:rsidR="00DD231B">
              <w:t>.</w:t>
            </w:r>
            <w:r w:rsidR="00B06AFF">
              <w:t xml:space="preserve"> Esfuérzate en resaltar los detalles que marquen el parecido con tu dibujo, como forma de la cara, cabello, tonos de pie y ojos, estatura y complexión, etc.</w:t>
            </w:r>
          </w:p>
          <w:p w14:paraId="574CEFB7" w14:textId="16BBF04B" w:rsidR="00DD231B" w:rsidRDefault="00DD231B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31B" w14:paraId="7A7E8625" w14:textId="77777777" w:rsidTr="00DD23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14:paraId="1BBFB30D" w14:textId="77777777" w:rsidR="00DD231B" w:rsidRDefault="00DD231B" w:rsidP="007F3E00">
            <w:r>
              <w:t>Fecha de entrega:</w:t>
            </w:r>
          </w:p>
        </w:tc>
        <w:tc>
          <w:tcPr>
            <w:tcW w:w="7229" w:type="dxa"/>
          </w:tcPr>
          <w:p w14:paraId="2444B272" w14:textId="620AC19B" w:rsidR="00DD231B" w:rsidRDefault="0021601A" w:rsidP="007F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DD231B">
              <w:t xml:space="preserve"> de </w:t>
            </w:r>
            <w:r w:rsidR="00B06AFF">
              <w:t>mayo</w:t>
            </w:r>
            <w:r w:rsidR="00DD231B">
              <w:t xml:space="preserve"> de 2021</w:t>
            </w:r>
          </w:p>
        </w:tc>
      </w:tr>
    </w:tbl>
    <w:p w14:paraId="6C3429E7" w14:textId="77777777" w:rsidR="007B7960" w:rsidRDefault="007B7960" w:rsidP="000D1F0B">
      <w:pPr>
        <w:rPr>
          <w:noProof/>
        </w:rPr>
      </w:pPr>
    </w:p>
    <w:p w14:paraId="043EB3D4" w14:textId="77777777" w:rsidR="009323E2" w:rsidRDefault="007B7960" w:rsidP="009323E2">
      <w:pPr>
        <w:jc w:val="center"/>
      </w:pPr>
      <w:r>
        <w:rPr>
          <w:noProof/>
        </w:rPr>
        <w:drawing>
          <wp:inline distT="0" distB="0" distL="0" distR="0" wp14:anchorId="06462FDA" wp14:editId="1A6EF5E5">
            <wp:extent cx="2049780" cy="1920240"/>
            <wp:effectExtent l="0" t="0" r="7620" b="3810"/>
            <wp:docPr id="1" name="Imagen 1" descr="Retratos pop art y cómic por encargo. En Papermint | Retratos, Arte del  retrato, Ilustración de 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ratos pop art y cómic por encargo. En Papermint | Retratos, Arte del  retrato, Ilustración de retrat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1" t="12180" r="3023" b="14721"/>
                    <a:stretch/>
                  </pic:blipFill>
                  <pic:spPr bwMode="auto">
                    <a:xfrm>
                      <a:off x="0" y="0"/>
                      <a:ext cx="2059839" cy="192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611916" wp14:editId="2CF1EEA2">
            <wp:extent cx="1552760" cy="2194560"/>
            <wp:effectExtent l="0" t="0" r="9525" b="0"/>
            <wp:docPr id="2" name="Imagen 2" descr="Pin en C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Cit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959" cy="221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4DEFF" w14:textId="77777777" w:rsidR="009323E2" w:rsidRDefault="009323E2" w:rsidP="009323E2">
      <w:pPr>
        <w:jc w:val="center"/>
        <w:rPr>
          <w:noProof/>
        </w:rPr>
      </w:pPr>
    </w:p>
    <w:p w14:paraId="634AECF8" w14:textId="73FC1DEC" w:rsidR="00DD231B" w:rsidRDefault="009323E2" w:rsidP="009323E2">
      <w:pPr>
        <w:jc w:val="center"/>
      </w:pPr>
      <w:r>
        <w:rPr>
          <w:noProof/>
        </w:rPr>
        <w:lastRenderedPageBreak/>
        <w:drawing>
          <wp:inline distT="0" distB="0" distL="0" distR="0" wp14:anchorId="460ECADE" wp14:editId="6EF7E1A4">
            <wp:extent cx="2937396" cy="2028553"/>
            <wp:effectExtent l="0" t="0" r="0" b="0"/>
            <wp:docPr id="4" name="Imagen 4" descr="E-ganancias de concepto. Mujer en el equipo. Trabajo freelance. Comic  cartoon pop art retro dibujo ilustración vectorial Imagen Vector de stock - 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-ganancias de concepto. Mujer en el equipo. Trabajo freelance. Comic  cartoon pop art retro dibujo ilustración vectorial Imagen Vector de stock - 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2" b="11187"/>
                    <a:stretch/>
                  </pic:blipFill>
                  <pic:spPr bwMode="auto">
                    <a:xfrm>
                      <a:off x="0" y="0"/>
                      <a:ext cx="2973015" cy="205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4050A" w14:textId="77777777" w:rsidR="00DD231B" w:rsidRDefault="00DD231B" w:rsidP="000D1F0B"/>
    <w:p w14:paraId="3302C58C" w14:textId="41FF1DAC" w:rsidR="000D1F0B" w:rsidRDefault="000D1F0B" w:rsidP="000D1F0B">
      <w:r>
        <w:t xml:space="preserve">PERIODO: </w:t>
      </w:r>
      <w:r w:rsidR="009323E2">
        <w:t>3</w:t>
      </w:r>
      <w:r>
        <w:t xml:space="preserve"> al </w:t>
      </w:r>
      <w:r w:rsidR="009323E2">
        <w:t>7</w:t>
      </w:r>
      <w:r>
        <w:t xml:space="preserve"> de </w:t>
      </w:r>
      <w:r w:rsidR="009323E2">
        <w:t>mayo</w:t>
      </w:r>
      <w:r>
        <w:t xml:space="preserve"> de 2021.</w:t>
      </w:r>
    </w:p>
    <w:tbl>
      <w:tblPr>
        <w:tblStyle w:val="Tablaconcuadrcula5oscura-nfasis5"/>
        <w:tblW w:w="6022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986"/>
        <w:gridCol w:w="991"/>
        <w:gridCol w:w="2692"/>
        <w:gridCol w:w="2837"/>
        <w:gridCol w:w="285"/>
        <w:gridCol w:w="993"/>
        <w:gridCol w:w="848"/>
      </w:tblGrid>
      <w:tr w:rsidR="000F03CF" w14:paraId="25881AEA" w14:textId="77777777" w:rsidTr="00832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D22800"/>
            <w:vAlign w:val="center"/>
          </w:tcPr>
          <w:p w14:paraId="131600C7" w14:textId="77777777" w:rsidR="000F03CF" w:rsidRPr="00855D0A" w:rsidRDefault="000F03CF" w:rsidP="007F3E00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FECHA</w:t>
            </w:r>
          </w:p>
        </w:tc>
        <w:tc>
          <w:tcPr>
            <w:tcW w:w="466" w:type="pct"/>
            <w:shd w:val="clear" w:color="auto" w:fill="D22800"/>
            <w:vAlign w:val="center"/>
          </w:tcPr>
          <w:p w14:paraId="4E28908F" w14:textId="77777777" w:rsidR="000F03CF" w:rsidRPr="00855D0A" w:rsidRDefault="000F03CF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LUNES</w:t>
            </w:r>
          </w:p>
        </w:tc>
        <w:tc>
          <w:tcPr>
            <w:tcW w:w="1266" w:type="pct"/>
            <w:shd w:val="clear" w:color="auto" w:fill="D22800"/>
            <w:vAlign w:val="center"/>
          </w:tcPr>
          <w:p w14:paraId="053E959F" w14:textId="46CB46EF" w:rsidR="000F03CF" w:rsidRPr="00855D0A" w:rsidRDefault="000F03CF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MARTES</w:t>
            </w:r>
            <w:r>
              <w:rPr>
                <w:rFonts w:ascii="Candara" w:hAnsi="Candara"/>
                <w:sz w:val="24"/>
                <w:szCs w:val="24"/>
              </w:rPr>
              <w:t>:</w:t>
            </w:r>
            <w:r w:rsidR="00B06AFF">
              <w:rPr>
                <w:rFonts w:ascii="Candara" w:hAnsi="Candara"/>
                <w:sz w:val="24"/>
                <w:szCs w:val="24"/>
              </w:rPr>
              <w:t xml:space="preserve"> 3</w:t>
            </w:r>
            <w:r>
              <w:rPr>
                <w:rFonts w:ascii="Candara" w:hAnsi="Candara"/>
                <w:sz w:val="24"/>
                <w:szCs w:val="24"/>
              </w:rPr>
              <w:t xml:space="preserve"> de </w:t>
            </w:r>
            <w:r w:rsidR="00B06AFF">
              <w:rPr>
                <w:rFonts w:ascii="Candara" w:hAnsi="Candara"/>
                <w:sz w:val="24"/>
                <w:szCs w:val="24"/>
              </w:rPr>
              <w:t>mayo</w:t>
            </w:r>
          </w:p>
        </w:tc>
        <w:tc>
          <w:tcPr>
            <w:tcW w:w="1334" w:type="pct"/>
            <w:shd w:val="clear" w:color="auto" w:fill="D22800"/>
            <w:vAlign w:val="center"/>
          </w:tcPr>
          <w:p w14:paraId="4CFE95CE" w14:textId="196ED0C7" w:rsidR="000F03CF" w:rsidRPr="00855D0A" w:rsidRDefault="000F03CF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MIÉRCOLES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="00B06AFF">
              <w:rPr>
                <w:rFonts w:ascii="Candara" w:hAnsi="Candara"/>
                <w:sz w:val="24"/>
                <w:szCs w:val="24"/>
              </w:rPr>
              <w:t>4 de mayo</w:t>
            </w:r>
          </w:p>
        </w:tc>
        <w:tc>
          <w:tcPr>
            <w:tcW w:w="600" w:type="pct"/>
            <w:gridSpan w:val="2"/>
            <w:shd w:val="clear" w:color="auto" w:fill="D22800"/>
            <w:vAlign w:val="center"/>
          </w:tcPr>
          <w:p w14:paraId="5DC5DDA5" w14:textId="77777777" w:rsidR="000F03CF" w:rsidRPr="00855D0A" w:rsidRDefault="000F03CF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JUEVES</w:t>
            </w:r>
          </w:p>
        </w:tc>
        <w:tc>
          <w:tcPr>
            <w:tcW w:w="400" w:type="pct"/>
            <w:shd w:val="clear" w:color="auto" w:fill="D22800"/>
            <w:vAlign w:val="center"/>
          </w:tcPr>
          <w:p w14:paraId="0AD4ECAB" w14:textId="77777777" w:rsidR="000F03CF" w:rsidRPr="00855D0A" w:rsidRDefault="000F03CF" w:rsidP="007F3E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VIERNES</w:t>
            </w:r>
          </w:p>
        </w:tc>
      </w:tr>
      <w:tr w:rsidR="0080531E" w14:paraId="01F5128E" w14:textId="77777777" w:rsidTr="0080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FAB0A8"/>
            <w:vAlign w:val="center"/>
          </w:tcPr>
          <w:p w14:paraId="70C99F66" w14:textId="77777777" w:rsidR="0080531E" w:rsidRPr="00855D0A" w:rsidRDefault="0080531E" w:rsidP="007F3E0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57FC8" w14:paraId="63EE50CB" w14:textId="77777777" w:rsidTr="00832C14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D22800"/>
            <w:vAlign w:val="center"/>
          </w:tcPr>
          <w:p w14:paraId="31D586DC" w14:textId="77777777" w:rsidR="00557FC8" w:rsidRPr="00855D0A" w:rsidRDefault="00557FC8" w:rsidP="00557FC8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APRENDIZAJES ESPERADOS</w:t>
            </w:r>
          </w:p>
        </w:tc>
        <w:tc>
          <w:tcPr>
            <w:tcW w:w="466" w:type="pct"/>
            <w:shd w:val="clear" w:color="auto" w:fill="FEE2E3"/>
            <w:vAlign w:val="center"/>
          </w:tcPr>
          <w:p w14:paraId="67A38561" w14:textId="77777777" w:rsidR="00557FC8" w:rsidRPr="00855D0A" w:rsidRDefault="00557FC8" w:rsidP="00557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66" w:type="pct"/>
            <w:shd w:val="clear" w:color="auto" w:fill="FEE2E3"/>
            <w:vAlign w:val="center"/>
          </w:tcPr>
          <w:p w14:paraId="0740DAD2" w14:textId="16F140CB" w:rsidR="00557FC8" w:rsidRPr="00855D0A" w:rsidRDefault="00557FC8" w:rsidP="00557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Utiliza los criterios de factibilidad, fiabilidad, eficiencia y eficacia en sus propuestas de solución a problemas técnicos.</w:t>
            </w:r>
          </w:p>
        </w:tc>
        <w:tc>
          <w:tcPr>
            <w:tcW w:w="1468" w:type="pct"/>
            <w:gridSpan w:val="2"/>
            <w:shd w:val="clear" w:color="auto" w:fill="FEE2E3"/>
            <w:vAlign w:val="center"/>
          </w:tcPr>
          <w:p w14:paraId="5E175213" w14:textId="36A35F2E" w:rsidR="00557FC8" w:rsidRPr="00855D0A" w:rsidRDefault="00832C14" w:rsidP="00832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32C14">
              <w:rPr>
                <w:rFonts w:ascii="Candara" w:hAnsi="Candara"/>
                <w:sz w:val="24"/>
                <w:szCs w:val="24"/>
              </w:rPr>
              <w:t>Emplea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="00D5295E">
              <w:rPr>
                <w:rFonts w:ascii="Candara" w:hAnsi="Candara"/>
                <w:sz w:val="24"/>
                <w:szCs w:val="24"/>
              </w:rPr>
              <w:t xml:space="preserve">el conocimiento del diseño modular en sus composiciones gráficas </w:t>
            </w:r>
            <w:proofErr w:type="spellStart"/>
            <w:r w:rsidR="00D5295E">
              <w:rPr>
                <w:rFonts w:ascii="Candara" w:hAnsi="Candara"/>
                <w:sz w:val="24"/>
                <w:szCs w:val="24"/>
              </w:rPr>
              <w:t>bi</w:t>
            </w:r>
            <w:proofErr w:type="spellEnd"/>
            <w:r w:rsidR="00D5295E">
              <w:rPr>
                <w:rFonts w:ascii="Candara" w:hAnsi="Candara"/>
                <w:sz w:val="24"/>
                <w:szCs w:val="24"/>
              </w:rPr>
              <w:t xml:space="preserve"> y tridimensionales.</w:t>
            </w:r>
          </w:p>
        </w:tc>
        <w:tc>
          <w:tcPr>
            <w:tcW w:w="467" w:type="pct"/>
            <w:shd w:val="clear" w:color="auto" w:fill="FEE2E3"/>
            <w:vAlign w:val="center"/>
          </w:tcPr>
          <w:p w14:paraId="3FB48E0D" w14:textId="77777777" w:rsidR="00557FC8" w:rsidRPr="00855D0A" w:rsidRDefault="00557FC8" w:rsidP="00557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FEE2E3"/>
            <w:vAlign w:val="center"/>
          </w:tcPr>
          <w:p w14:paraId="0CBA58D3" w14:textId="77777777" w:rsidR="00557FC8" w:rsidRPr="00855D0A" w:rsidRDefault="00557FC8" w:rsidP="00557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  <w:tr w:rsidR="000F03CF" w14:paraId="45C08BB4" w14:textId="77777777" w:rsidTr="00832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D22800"/>
            <w:vAlign w:val="center"/>
          </w:tcPr>
          <w:p w14:paraId="489E7A26" w14:textId="524284BE" w:rsidR="000F03CF" w:rsidRPr="00855D0A" w:rsidRDefault="00D5295E" w:rsidP="007F3E00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ÉNFASIS</w:t>
            </w:r>
          </w:p>
        </w:tc>
        <w:tc>
          <w:tcPr>
            <w:tcW w:w="466" w:type="pct"/>
            <w:shd w:val="clear" w:color="auto" w:fill="FAB0A8"/>
            <w:vAlign w:val="center"/>
          </w:tcPr>
          <w:p w14:paraId="02C0EE0F" w14:textId="77777777" w:rsidR="000F03CF" w:rsidRPr="00855D0A" w:rsidRDefault="000F03CF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66" w:type="pct"/>
            <w:shd w:val="clear" w:color="auto" w:fill="FAB0A8"/>
            <w:vAlign w:val="center"/>
          </w:tcPr>
          <w:p w14:paraId="3E79584B" w14:textId="04A43790" w:rsidR="000F03CF" w:rsidRPr="00855D0A" w:rsidRDefault="000F03CF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Identificar los </w:t>
            </w:r>
            <w:r w:rsidR="00557FC8">
              <w:rPr>
                <w:rFonts w:ascii="Candara" w:hAnsi="Candara"/>
                <w:sz w:val="24"/>
                <w:szCs w:val="24"/>
              </w:rPr>
              <w:t>aspectos a considerar para evaluar la fiabilidad como parte de la valor</w:t>
            </w:r>
            <w:r>
              <w:rPr>
                <w:rFonts w:ascii="Candara" w:hAnsi="Candara"/>
                <w:sz w:val="24"/>
                <w:szCs w:val="24"/>
              </w:rPr>
              <w:t xml:space="preserve">ación </w:t>
            </w:r>
            <w:r w:rsidR="00557FC8">
              <w:rPr>
                <w:rFonts w:ascii="Candara" w:hAnsi="Candara"/>
                <w:sz w:val="24"/>
                <w:szCs w:val="24"/>
              </w:rPr>
              <w:t>in</w:t>
            </w:r>
            <w:r>
              <w:rPr>
                <w:rFonts w:ascii="Candara" w:hAnsi="Candara"/>
                <w:sz w:val="24"/>
                <w:szCs w:val="24"/>
              </w:rPr>
              <w:t>terna de los sistemas tecnológicos.</w:t>
            </w:r>
          </w:p>
        </w:tc>
        <w:tc>
          <w:tcPr>
            <w:tcW w:w="1334" w:type="pct"/>
            <w:shd w:val="clear" w:color="auto" w:fill="FAB0A8"/>
            <w:vAlign w:val="center"/>
          </w:tcPr>
          <w:p w14:paraId="503CFA7B" w14:textId="5B7E7CCD" w:rsidR="000F03CF" w:rsidRPr="00855D0A" w:rsidRDefault="00832C14" w:rsidP="00832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832C14">
              <w:rPr>
                <w:rFonts w:ascii="Candara" w:hAnsi="Candara"/>
                <w:sz w:val="24"/>
                <w:szCs w:val="24"/>
              </w:rPr>
              <w:t xml:space="preserve">Identificar la propiedad </w:t>
            </w:r>
            <w:r w:rsidR="00D5295E">
              <w:rPr>
                <w:rFonts w:ascii="Candara" w:hAnsi="Candara"/>
                <w:sz w:val="24"/>
                <w:szCs w:val="24"/>
              </w:rPr>
              <w:t>de los módulos como elemento básico del diseño.</w:t>
            </w:r>
          </w:p>
        </w:tc>
        <w:tc>
          <w:tcPr>
            <w:tcW w:w="600" w:type="pct"/>
            <w:gridSpan w:val="2"/>
            <w:shd w:val="clear" w:color="auto" w:fill="FAB0A8"/>
            <w:vAlign w:val="center"/>
          </w:tcPr>
          <w:p w14:paraId="4E622B3B" w14:textId="77777777" w:rsidR="000F03CF" w:rsidRPr="00855D0A" w:rsidRDefault="000F03CF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FAB0A8"/>
            <w:vAlign w:val="center"/>
          </w:tcPr>
          <w:p w14:paraId="27215B84" w14:textId="77777777" w:rsidR="000F03CF" w:rsidRPr="00855D0A" w:rsidRDefault="000F03CF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  <w:tr w:rsidR="000F03CF" w14:paraId="6DB7E446" w14:textId="77777777" w:rsidTr="00832C14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D22800"/>
            <w:vAlign w:val="center"/>
          </w:tcPr>
          <w:p w14:paraId="06BC4D70" w14:textId="77777777" w:rsidR="000F03CF" w:rsidRPr="00855D0A" w:rsidRDefault="000F03CF" w:rsidP="007F3E00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TEMA (APRENDE EN CASA)</w:t>
            </w:r>
          </w:p>
        </w:tc>
        <w:tc>
          <w:tcPr>
            <w:tcW w:w="466" w:type="pct"/>
            <w:shd w:val="clear" w:color="auto" w:fill="FEE2E3"/>
            <w:vAlign w:val="center"/>
          </w:tcPr>
          <w:p w14:paraId="00F37B63" w14:textId="77777777" w:rsidR="000F03CF" w:rsidRPr="00855D0A" w:rsidRDefault="000F03CF" w:rsidP="007F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66" w:type="pct"/>
            <w:shd w:val="clear" w:color="auto" w:fill="FEE2E3"/>
            <w:vAlign w:val="center"/>
          </w:tcPr>
          <w:p w14:paraId="17D13333" w14:textId="6D755817" w:rsidR="000F03CF" w:rsidRPr="00832C14" w:rsidRDefault="00E520B2" w:rsidP="00832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832C14">
              <w:rPr>
                <w:rFonts w:ascii="Candara" w:hAnsi="Candara"/>
                <w:b/>
                <w:bCs/>
                <w:sz w:val="24"/>
                <w:szCs w:val="24"/>
              </w:rPr>
              <w:t>¿Cuál es la necesidad y cuál</w:t>
            </w:r>
            <w:r w:rsidR="00832C14" w:rsidRPr="00832C14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832C14">
              <w:rPr>
                <w:rFonts w:ascii="Candara" w:hAnsi="Candara"/>
                <w:b/>
                <w:bCs/>
                <w:sz w:val="24"/>
                <w:szCs w:val="24"/>
              </w:rPr>
              <w:t>es el problema?</w:t>
            </w:r>
          </w:p>
        </w:tc>
        <w:tc>
          <w:tcPr>
            <w:tcW w:w="1334" w:type="pct"/>
            <w:shd w:val="clear" w:color="auto" w:fill="FEE2E3"/>
            <w:vAlign w:val="center"/>
          </w:tcPr>
          <w:p w14:paraId="4FA5E1C7" w14:textId="339BED58" w:rsidR="000F03CF" w:rsidRPr="00832C14" w:rsidRDefault="00832C14" w:rsidP="007F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Diseño modular</w:t>
            </w:r>
          </w:p>
        </w:tc>
        <w:tc>
          <w:tcPr>
            <w:tcW w:w="600" w:type="pct"/>
            <w:gridSpan w:val="2"/>
            <w:shd w:val="clear" w:color="auto" w:fill="FEE2E3"/>
            <w:vAlign w:val="center"/>
          </w:tcPr>
          <w:p w14:paraId="29D361C1" w14:textId="77777777" w:rsidR="000F03CF" w:rsidRPr="00855D0A" w:rsidRDefault="000F03CF" w:rsidP="007F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FEE2E3"/>
            <w:vAlign w:val="center"/>
          </w:tcPr>
          <w:p w14:paraId="2D59EBCD" w14:textId="77777777" w:rsidR="000F03CF" w:rsidRPr="00855D0A" w:rsidRDefault="000F03CF" w:rsidP="007F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  <w:tr w:rsidR="000F03CF" w14:paraId="176FC0C2" w14:textId="77777777" w:rsidTr="00832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pct"/>
            <w:shd w:val="clear" w:color="auto" w:fill="D22800"/>
            <w:vAlign w:val="center"/>
          </w:tcPr>
          <w:p w14:paraId="42BD323D" w14:textId="77777777" w:rsidR="000F03CF" w:rsidRPr="00855D0A" w:rsidRDefault="000F03CF" w:rsidP="007F3E00">
            <w:pPr>
              <w:rPr>
                <w:rFonts w:ascii="Candara" w:hAnsi="Candara"/>
                <w:sz w:val="24"/>
                <w:szCs w:val="24"/>
              </w:rPr>
            </w:pPr>
            <w:r w:rsidRPr="00855D0A">
              <w:rPr>
                <w:rFonts w:ascii="Candara" w:hAnsi="Candara"/>
                <w:sz w:val="24"/>
                <w:szCs w:val="24"/>
              </w:rPr>
              <w:t>PRODUCTOS</w:t>
            </w:r>
          </w:p>
        </w:tc>
        <w:tc>
          <w:tcPr>
            <w:tcW w:w="466" w:type="pct"/>
            <w:shd w:val="clear" w:color="auto" w:fill="FEE2E3"/>
            <w:vAlign w:val="center"/>
          </w:tcPr>
          <w:p w14:paraId="6F3D1BB5" w14:textId="77777777" w:rsidR="000F03CF" w:rsidRPr="00855D0A" w:rsidRDefault="000F03CF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66" w:type="pct"/>
            <w:shd w:val="clear" w:color="auto" w:fill="FEE2E3"/>
            <w:vAlign w:val="center"/>
          </w:tcPr>
          <w:p w14:paraId="165CEEE2" w14:textId="77777777" w:rsidR="000F03CF" w:rsidRPr="00855D0A" w:rsidRDefault="000F03CF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Reporte en cuaderno de teoría</w:t>
            </w:r>
          </w:p>
        </w:tc>
        <w:tc>
          <w:tcPr>
            <w:tcW w:w="1334" w:type="pct"/>
            <w:shd w:val="clear" w:color="auto" w:fill="FEE2E3"/>
            <w:vAlign w:val="center"/>
          </w:tcPr>
          <w:p w14:paraId="06451EF5" w14:textId="70940C5D" w:rsidR="000F03CF" w:rsidRPr="00855D0A" w:rsidRDefault="000F03CF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Reporte en cuaderno de teoría</w:t>
            </w:r>
            <w:r w:rsidR="00832C14">
              <w:rPr>
                <w:rFonts w:ascii="Candara" w:hAnsi="Candara"/>
                <w:sz w:val="24"/>
                <w:szCs w:val="24"/>
              </w:rPr>
              <w:t xml:space="preserve"> y práctica</w:t>
            </w:r>
          </w:p>
        </w:tc>
        <w:tc>
          <w:tcPr>
            <w:tcW w:w="600" w:type="pct"/>
            <w:gridSpan w:val="2"/>
            <w:shd w:val="clear" w:color="auto" w:fill="FEE2E3"/>
            <w:vAlign w:val="center"/>
          </w:tcPr>
          <w:p w14:paraId="24C16217" w14:textId="77777777" w:rsidR="000F03CF" w:rsidRPr="00855D0A" w:rsidRDefault="000F03CF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FEE2E3"/>
            <w:vAlign w:val="center"/>
          </w:tcPr>
          <w:p w14:paraId="29DCD1F7" w14:textId="77777777" w:rsidR="000F03CF" w:rsidRPr="00855D0A" w:rsidRDefault="000F03CF" w:rsidP="007F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0C616A6C" w14:textId="2BE70C07" w:rsidR="000D1F0B" w:rsidRDefault="000D1F0B" w:rsidP="000D1F0B"/>
    <w:tbl>
      <w:tblPr>
        <w:tblStyle w:val="Tablaconcuadrcula3-nfasis2"/>
        <w:tblW w:w="0" w:type="auto"/>
        <w:tblInd w:w="-5" w:type="dxa"/>
        <w:tblLook w:val="04A0" w:firstRow="1" w:lastRow="0" w:firstColumn="1" w:lastColumn="0" w:noHBand="0" w:noVBand="1"/>
      </w:tblPr>
      <w:tblGrid>
        <w:gridCol w:w="3549"/>
        <w:gridCol w:w="5279"/>
      </w:tblGrid>
      <w:tr w:rsidR="00832C14" w14:paraId="4134E6B4" w14:textId="77777777" w:rsidTr="00432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9" w:type="dxa"/>
          </w:tcPr>
          <w:p w14:paraId="480C8D96" w14:textId="2FD42155" w:rsidR="00832C14" w:rsidRDefault="00832C14" w:rsidP="00432A9F">
            <w:r>
              <w:t>Práctica sesión 3 de mayo de 2021</w:t>
            </w:r>
          </w:p>
        </w:tc>
        <w:tc>
          <w:tcPr>
            <w:tcW w:w="5279" w:type="dxa"/>
          </w:tcPr>
          <w:p w14:paraId="24A0A05D" w14:textId="16597021" w:rsidR="00832C14" w:rsidRDefault="00832C14" w:rsidP="00432A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Diseño modular:</w:t>
            </w:r>
          </w:p>
        </w:tc>
      </w:tr>
      <w:tr w:rsidR="00832C14" w14:paraId="00FA93D2" w14:textId="77777777" w:rsidTr="00432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258355D8" w14:textId="77777777" w:rsidR="00832C14" w:rsidRDefault="00832C14" w:rsidP="00432A9F">
            <w:r>
              <w:t>Instrucciones</w:t>
            </w:r>
          </w:p>
        </w:tc>
        <w:tc>
          <w:tcPr>
            <w:tcW w:w="5279" w:type="dxa"/>
          </w:tcPr>
          <w:p w14:paraId="52F048DD" w14:textId="77777777" w:rsidR="00832C14" w:rsidRDefault="009D781E" w:rsidP="0043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Observa y resume ilustrando en tu cuaderno los siguientes videos:</w:t>
            </w:r>
          </w:p>
          <w:p w14:paraId="546266C0" w14:textId="13FAEF31" w:rsidR="009D781E" w:rsidRDefault="00526394" w:rsidP="0043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9D781E" w:rsidRPr="000B280F">
                <w:rPr>
                  <w:rStyle w:val="Hipervnculo"/>
                </w:rPr>
                <w:t>https://www.youtube.com/watch?v=-2huZHFfrww</w:t>
              </w:r>
            </w:hyperlink>
          </w:p>
          <w:p w14:paraId="19887966" w14:textId="69326626" w:rsidR="009D781E" w:rsidRDefault="00526394" w:rsidP="0043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9D781E" w:rsidRPr="000B280F">
                <w:rPr>
                  <w:rStyle w:val="Hipervnculo"/>
                </w:rPr>
                <w:t>https://www.youtube.com/watch?v=Yqetsj-qUIQ</w:t>
              </w:r>
            </w:hyperlink>
          </w:p>
          <w:p w14:paraId="5BF4B0D0" w14:textId="0DA791DE" w:rsidR="009D781E" w:rsidRDefault="009D781E" w:rsidP="0043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(hasta el minuto 4:43)</w:t>
            </w:r>
          </w:p>
          <w:p w14:paraId="1D9C45A8" w14:textId="130FC516" w:rsidR="009D781E" w:rsidRDefault="00526394" w:rsidP="0043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9D781E" w:rsidRPr="000B280F">
                <w:rPr>
                  <w:rStyle w:val="Hipervnculo"/>
                </w:rPr>
                <w:t>https://www.youtube.com/watch?v=LHoufI2yikU</w:t>
              </w:r>
            </w:hyperlink>
          </w:p>
          <w:p w14:paraId="5F08993C" w14:textId="744BD178" w:rsidR="009D781E" w:rsidRDefault="009D781E" w:rsidP="0043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 luego observa y reflexiona acerca </w:t>
            </w:r>
            <w:proofErr w:type="spellStart"/>
            <w:r>
              <w:t>e</w:t>
            </w:r>
            <w:proofErr w:type="spellEnd"/>
            <w:r>
              <w:t xml:space="preserve"> este video:</w:t>
            </w:r>
          </w:p>
          <w:p w14:paraId="127E5B94" w14:textId="46645B4F" w:rsidR="009D781E" w:rsidRDefault="00526394" w:rsidP="0043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9D781E" w:rsidRPr="000B280F">
                <w:rPr>
                  <w:rStyle w:val="Hipervnculo"/>
                </w:rPr>
                <w:t>https://www.youtube.com/watch?v=V-rXgE_ZDLg</w:t>
              </w:r>
            </w:hyperlink>
          </w:p>
          <w:p w14:paraId="3A80F9C3" w14:textId="32E190D7" w:rsidR="009D781E" w:rsidRDefault="009D781E" w:rsidP="0043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2C14" w14:paraId="27C69E5A" w14:textId="77777777" w:rsidTr="00432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28059AEF" w14:textId="77777777" w:rsidR="00832C14" w:rsidRDefault="00832C14" w:rsidP="00432A9F">
            <w:r>
              <w:lastRenderedPageBreak/>
              <w:t>Fecha de entrega:</w:t>
            </w:r>
          </w:p>
        </w:tc>
        <w:tc>
          <w:tcPr>
            <w:tcW w:w="5279" w:type="dxa"/>
          </w:tcPr>
          <w:p w14:paraId="7A158CC7" w14:textId="67143368" w:rsidR="00832C14" w:rsidRDefault="00D065D0" w:rsidP="00432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832C14">
              <w:t xml:space="preserve"> de </w:t>
            </w:r>
            <w:r w:rsidR="009D781E">
              <w:t>mayo</w:t>
            </w:r>
            <w:r w:rsidR="00832C14">
              <w:t xml:space="preserve"> de 2021</w:t>
            </w:r>
          </w:p>
        </w:tc>
      </w:tr>
    </w:tbl>
    <w:p w14:paraId="59C520D0" w14:textId="1176A31D" w:rsidR="003F5DEA" w:rsidRDefault="009D781E" w:rsidP="000D1F0B">
      <w:r>
        <w:rPr>
          <w:noProof/>
        </w:rPr>
        <w:drawing>
          <wp:inline distT="0" distB="0" distL="0" distR="0" wp14:anchorId="7DD2CDC2" wp14:editId="37FC988B">
            <wp:extent cx="2156460" cy="1431699"/>
            <wp:effectExtent l="0" t="0" r="0" b="0"/>
            <wp:docPr id="11" name="Imagen 11" descr="Introducción al diseño modular – El diseño a tu alc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ntroducción al diseño modular – El diseño a tu alca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12" cy="144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DD6D85" wp14:editId="135AD381">
            <wp:extent cx="3406140" cy="2252261"/>
            <wp:effectExtent l="0" t="0" r="3810" b="0"/>
            <wp:docPr id="12" name="Imagen 12" descr="parque modular sens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rque modular sensoria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98" cy="225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79C5" w14:textId="6037A2D0" w:rsidR="0058594B" w:rsidRDefault="0058594B" w:rsidP="0058594B">
      <w:pPr>
        <w:jc w:val="right"/>
      </w:pPr>
      <w:r>
        <w:t xml:space="preserve">Tlalpan, CDMX, </w:t>
      </w:r>
      <w:r w:rsidR="00832C14">
        <w:t>abril</w:t>
      </w:r>
      <w:r>
        <w:t xml:space="preserve"> de 2021.</w:t>
      </w:r>
    </w:p>
    <w:sectPr w:rsidR="005859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E"/>
    <w:rsid w:val="00061DDF"/>
    <w:rsid w:val="00077FE4"/>
    <w:rsid w:val="000D1F0B"/>
    <w:rsid w:val="000F03CF"/>
    <w:rsid w:val="0015107D"/>
    <w:rsid w:val="001636CB"/>
    <w:rsid w:val="001958AB"/>
    <w:rsid w:val="001E0A4C"/>
    <w:rsid w:val="0021601A"/>
    <w:rsid w:val="00246300"/>
    <w:rsid w:val="00276D3F"/>
    <w:rsid w:val="002E01E7"/>
    <w:rsid w:val="00350E66"/>
    <w:rsid w:val="003C110D"/>
    <w:rsid w:val="003F5DEA"/>
    <w:rsid w:val="004D670C"/>
    <w:rsid w:val="00526394"/>
    <w:rsid w:val="00552BA6"/>
    <w:rsid w:val="005571F9"/>
    <w:rsid w:val="00557FC8"/>
    <w:rsid w:val="00566E8D"/>
    <w:rsid w:val="0058594B"/>
    <w:rsid w:val="00587812"/>
    <w:rsid w:val="005A400B"/>
    <w:rsid w:val="005C29BA"/>
    <w:rsid w:val="006D50E3"/>
    <w:rsid w:val="00711DBE"/>
    <w:rsid w:val="0071643C"/>
    <w:rsid w:val="007572EC"/>
    <w:rsid w:val="00796E4C"/>
    <w:rsid w:val="007A7B56"/>
    <w:rsid w:val="007B7960"/>
    <w:rsid w:val="007F3E00"/>
    <w:rsid w:val="0080531E"/>
    <w:rsid w:val="00832C14"/>
    <w:rsid w:val="00832C93"/>
    <w:rsid w:val="00855D0A"/>
    <w:rsid w:val="00866DF4"/>
    <w:rsid w:val="008D2B5C"/>
    <w:rsid w:val="009323E2"/>
    <w:rsid w:val="00966483"/>
    <w:rsid w:val="009D060E"/>
    <w:rsid w:val="009D781E"/>
    <w:rsid w:val="00A05397"/>
    <w:rsid w:val="00A71AE9"/>
    <w:rsid w:val="00AA255C"/>
    <w:rsid w:val="00B06AFF"/>
    <w:rsid w:val="00B54876"/>
    <w:rsid w:val="00BA39F4"/>
    <w:rsid w:val="00D065D0"/>
    <w:rsid w:val="00D37EB5"/>
    <w:rsid w:val="00D5295E"/>
    <w:rsid w:val="00D800C6"/>
    <w:rsid w:val="00DD231B"/>
    <w:rsid w:val="00E520B2"/>
    <w:rsid w:val="00E560C1"/>
    <w:rsid w:val="00E917BA"/>
    <w:rsid w:val="00EE2F79"/>
    <w:rsid w:val="00F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A5DC"/>
  <w15:chartTrackingRefBased/>
  <w15:docId w15:val="{7288125E-4E62-4569-A41E-EE317DDA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866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normal3">
    <w:name w:val="Plain Table 3"/>
    <w:basedOn w:val="Tablanormal"/>
    <w:uiPriority w:val="43"/>
    <w:rsid w:val="007572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3-nfasis2">
    <w:name w:val="Grid Table 3 Accent 2"/>
    <w:basedOn w:val="Tablanormal"/>
    <w:uiPriority w:val="48"/>
    <w:rsid w:val="003F5DE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D78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youtube.com/watch?v=Yqetsj-qUI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watch?v=-2huZHFfrww" TargetMode="External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www.youtube.com/watch?v=V-rXgE_ZDLg" TargetMode="External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www.youtube.com/watch?v=LHoufI2yik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 gonzalez</dc:creator>
  <cp:keywords/>
  <dc:description/>
  <cp:lastModifiedBy>matrix gonzalez</cp:lastModifiedBy>
  <cp:revision>7</cp:revision>
  <dcterms:created xsi:type="dcterms:W3CDTF">2021-04-28T14:39:00Z</dcterms:created>
  <dcterms:modified xsi:type="dcterms:W3CDTF">2021-04-28T23:34:00Z</dcterms:modified>
</cp:coreProperties>
</file>