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43B12" w14:textId="77777777" w:rsidR="00C56DAE" w:rsidRPr="006F406A" w:rsidRDefault="00C56DAE" w:rsidP="00C56DAE">
      <w:pPr>
        <w:spacing w:after="0"/>
        <w:jc w:val="center"/>
        <w:rPr>
          <w:sz w:val="20"/>
          <w:szCs w:val="20"/>
        </w:rPr>
      </w:pPr>
      <w:r w:rsidRPr="006F406A">
        <w:rPr>
          <w:sz w:val="20"/>
          <w:szCs w:val="20"/>
        </w:rPr>
        <w:t>Secundaria 181 “Puerto de Alvarado”</w:t>
      </w:r>
    </w:p>
    <w:p w14:paraId="140B014D" w14:textId="21273375" w:rsidR="00C56DAE" w:rsidRPr="006F406A" w:rsidRDefault="00C56DAE" w:rsidP="00C56DA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  <w:r w:rsidRPr="006F406A">
        <w:rPr>
          <w:sz w:val="20"/>
          <w:szCs w:val="20"/>
        </w:rPr>
        <w:t>° A, B, C, D, E</w:t>
      </w:r>
    </w:p>
    <w:p w14:paraId="053D9FB3" w14:textId="77777777" w:rsidR="00C56DAE" w:rsidRPr="006F406A" w:rsidRDefault="00C56DAE" w:rsidP="00C56DAE">
      <w:pPr>
        <w:spacing w:after="0"/>
        <w:jc w:val="center"/>
        <w:rPr>
          <w:sz w:val="20"/>
          <w:szCs w:val="20"/>
        </w:rPr>
      </w:pPr>
      <w:r w:rsidRPr="006F406A">
        <w:rPr>
          <w:sz w:val="20"/>
          <w:szCs w:val="20"/>
        </w:rPr>
        <w:t>Diseño de Circuitos Eléctricos</w:t>
      </w:r>
    </w:p>
    <w:p w14:paraId="28243666" w14:textId="77777777" w:rsidR="00C56DAE" w:rsidRPr="006F406A" w:rsidRDefault="00C56DAE" w:rsidP="00C56DAE">
      <w:pPr>
        <w:spacing w:after="0"/>
        <w:jc w:val="center"/>
        <w:rPr>
          <w:i/>
          <w:iCs/>
          <w:sz w:val="18"/>
          <w:szCs w:val="18"/>
        </w:rPr>
      </w:pPr>
      <w:r w:rsidRPr="006F406A">
        <w:rPr>
          <w:i/>
          <w:iCs/>
          <w:sz w:val="18"/>
          <w:szCs w:val="18"/>
        </w:rPr>
        <w:t>Prof.: José Alejandro Jiménez Hernández</w:t>
      </w:r>
    </w:p>
    <w:p w14:paraId="1047AC84" w14:textId="29F939F5" w:rsidR="00C56DAE" w:rsidRDefault="00C56DAE" w:rsidP="00C56DAE">
      <w:pPr>
        <w:spacing w:after="0"/>
        <w:jc w:val="center"/>
        <w:rPr>
          <w:sz w:val="20"/>
          <w:szCs w:val="20"/>
        </w:rPr>
      </w:pPr>
      <w:r w:rsidRPr="006F406A">
        <w:rPr>
          <w:sz w:val="20"/>
          <w:szCs w:val="20"/>
        </w:rPr>
        <w:t>Semana 24, 22 al 26 de febrero</w:t>
      </w:r>
    </w:p>
    <w:p w14:paraId="5931447E" w14:textId="77777777" w:rsidR="00DA2310" w:rsidRDefault="00DA2310" w:rsidP="00C56DAE">
      <w:pPr>
        <w:spacing w:after="0"/>
        <w:jc w:val="center"/>
        <w:rPr>
          <w:sz w:val="20"/>
          <w:szCs w:val="20"/>
        </w:rPr>
      </w:pPr>
    </w:p>
    <w:p w14:paraId="4A432FAE" w14:textId="4E3B7A9F" w:rsidR="00317560" w:rsidRPr="00DA2310" w:rsidRDefault="00DA2310" w:rsidP="00DA2310">
      <w:pPr>
        <w:jc w:val="center"/>
        <w:rPr>
          <w:b/>
          <w:bCs/>
          <w:color w:val="0070C0"/>
        </w:rPr>
      </w:pPr>
      <w:r w:rsidRPr="00DA2310">
        <w:rPr>
          <w:b/>
          <w:bCs/>
          <w:color w:val="0070C0"/>
        </w:rPr>
        <w:t>Análisis sistémico de propuestas técnicas</w:t>
      </w:r>
    </w:p>
    <w:p w14:paraId="0B7887AA" w14:textId="77777777" w:rsidR="00DA2310" w:rsidRPr="00DA2310" w:rsidRDefault="00DA2310" w:rsidP="00DA2310">
      <w:pPr>
        <w:jc w:val="both"/>
        <w:rPr>
          <w:rFonts w:ascii="Times New Roman" w:hAnsi="Times New Roman" w:cs="Times New Roman"/>
          <w:sz w:val="20"/>
          <w:szCs w:val="20"/>
        </w:rPr>
      </w:pPr>
      <w:r w:rsidRPr="00DA23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Aprendizaje Esperado:</w:t>
      </w:r>
      <w:r w:rsidRPr="00DA231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DA2310">
        <w:rPr>
          <w:rFonts w:ascii="Times New Roman" w:hAnsi="Times New Roman" w:cs="Times New Roman"/>
          <w:sz w:val="20"/>
          <w:szCs w:val="20"/>
        </w:rPr>
        <w:t xml:space="preserve">Propone alternativas de solución a problemas técnicos y elabora proyectos de innovación. </w:t>
      </w:r>
    </w:p>
    <w:p w14:paraId="05D9AC97" w14:textId="77777777" w:rsidR="00DA2310" w:rsidRDefault="00DA2310" w:rsidP="00DA2310">
      <w:pPr>
        <w:jc w:val="both"/>
        <w:rPr>
          <w:rFonts w:ascii="Times New Roman" w:hAnsi="Times New Roman" w:cs="Times New Roman"/>
          <w:sz w:val="20"/>
          <w:szCs w:val="20"/>
        </w:rPr>
      </w:pPr>
      <w:r w:rsidRPr="00DA2310">
        <w:rPr>
          <w:rFonts w:ascii="Times New Roman" w:hAnsi="Times New Roman" w:cs="Times New Roman"/>
          <w:b/>
          <w:bCs/>
          <w:color w:val="0070C0"/>
          <w:sz w:val="20"/>
          <w:szCs w:val="20"/>
        </w:rPr>
        <w:t>Énfasis:</w:t>
      </w:r>
      <w:r w:rsidRPr="00DA231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DA2310">
        <w:rPr>
          <w:rFonts w:ascii="Times New Roman" w:hAnsi="Times New Roman" w:cs="Times New Roman"/>
          <w:sz w:val="20"/>
          <w:szCs w:val="20"/>
        </w:rPr>
        <w:t>Analizar de manera sistémica la propuesta elegida para aminorar riesgos sociales y naturales en el entorno.</w:t>
      </w:r>
    </w:p>
    <w:p w14:paraId="4043391B" w14:textId="77777777" w:rsidR="00DA2310" w:rsidRDefault="00DA2310" w:rsidP="00DA2310">
      <w:pPr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DA2310">
          <w:rPr>
            <w:rFonts w:ascii="Times New Roman" w:eastAsia="Times New Roman" w:hAnsi="Times New Roman" w:cs="Times New Roman"/>
            <w:b/>
            <w:bCs/>
            <w:color w:val="252828"/>
            <w:sz w:val="20"/>
            <w:szCs w:val="20"/>
            <w:u w:val="single"/>
            <w:lang w:eastAsia="es-MX"/>
          </w:rPr>
          <w:t>Análisis sistémico</w:t>
        </w:r>
      </w:hyperlink>
    </w:p>
    <w:p w14:paraId="54F9C37F" w14:textId="52C73B85" w:rsidR="00DA2310" w:rsidRPr="00DA2310" w:rsidRDefault="00DA2310" w:rsidP="00DA2310">
      <w:pPr>
        <w:jc w:val="both"/>
        <w:rPr>
          <w:rFonts w:ascii="Times New Roman" w:hAnsi="Times New Roman" w:cs="Times New Roman"/>
          <w:sz w:val="20"/>
          <w:szCs w:val="20"/>
        </w:rPr>
      </w:pPr>
      <w:r w:rsidRPr="00DA2310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es-MX"/>
        </w:rPr>
        <w:drawing>
          <wp:anchor distT="0" distB="0" distL="114300" distR="114300" simplePos="0" relativeHeight="251658240" behindDoc="0" locked="0" layoutInCell="1" allowOverlap="1" wp14:anchorId="5FD45399" wp14:editId="56BCC665">
            <wp:simplePos x="0" y="0"/>
            <wp:positionH relativeFrom="column">
              <wp:posOffset>2087427</wp:posOffset>
            </wp:positionH>
            <wp:positionV relativeFrom="paragraph">
              <wp:posOffset>664935</wp:posOffset>
            </wp:positionV>
            <wp:extent cx="2117090" cy="1341755"/>
            <wp:effectExtent l="0" t="0" r="0" b="0"/>
            <wp:wrapTopAndBottom/>
            <wp:docPr id="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310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MX"/>
        </w:rPr>
        <w:t>Concepto</w:t>
      </w:r>
      <w:r w:rsidRPr="00DA2310">
        <w:rPr>
          <w:rFonts w:ascii="Arial" w:eastAsia="Times New Roman" w:hAnsi="Arial" w:cs="Arial"/>
          <w:color w:val="58564E"/>
          <w:sz w:val="21"/>
          <w:szCs w:val="21"/>
          <w:lang w:eastAsia="es-MX"/>
        </w:rPr>
        <w:br/>
      </w: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shd w:val="clear" w:color="auto" w:fill="FFFFFF"/>
          <w:lang w:eastAsia="es-MX"/>
        </w:rPr>
        <w:t>Es una manera de abordar y formular problemas con vistas a una mayor eficacia en la acción, que se caracteriza por concebir a todo objeto (material o inmaterial) como un sistema o componente de un sistema.</w:t>
      </w:r>
    </w:p>
    <w:p w14:paraId="4E4EDD30" w14:textId="6C0F1E32" w:rsidR="00DA2310" w:rsidRPr="00DA2310" w:rsidRDefault="00DA2310" w:rsidP="00290BB0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color w:val="58564E"/>
          <w:sz w:val="21"/>
          <w:szCs w:val="21"/>
          <w:lang w:eastAsia="es-MX"/>
        </w:rPr>
      </w:pPr>
      <w:r w:rsidRPr="00DA2310">
        <w:rPr>
          <w:rFonts w:ascii="Arial" w:eastAsia="Times New Roman" w:hAnsi="Arial" w:cs="Arial"/>
          <w:noProof/>
          <w:color w:val="000000"/>
          <w:sz w:val="21"/>
          <w:szCs w:val="21"/>
          <w:lang w:eastAsia="es-MX"/>
        </w:rPr>
        <w:drawing>
          <wp:anchor distT="0" distB="0" distL="114300" distR="114300" simplePos="0" relativeHeight="251659264" behindDoc="0" locked="0" layoutInCell="1" allowOverlap="1" wp14:anchorId="4E3BA1E6" wp14:editId="4AA2292F">
            <wp:simplePos x="0" y="0"/>
            <wp:positionH relativeFrom="column">
              <wp:posOffset>1450613</wp:posOffset>
            </wp:positionH>
            <wp:positionV relativeFrom="paragraph">
              <wp:posOffset>2004785</wp:posOffset>
            </wp:positionV>
            <wp:extent cx="2381885" cy="1518285"/>
            <wp:effectExtent l="0" t="0" r="0" b="5715"/>
            <wp:wrapTopAndBottom/>
            <wp:docPr id="1" name="Imagen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310">
        <w:rPr>
          <w:rFonts w:ascii="Times New Roman" w:eastAsia="Times New Roman" w:hAnsi="Times New Roman" w:cs="Times New Roman"/>
          <w:color w:val="0070C0"/>
          <w:sz w:val="20"/>
          <w:szCs w:val="20"/>
          <w:lang w:eastAsia="es-MX"/>
        </w:rPr>
        <w:t>Sistema</w:t>
      </w:r>
      <w:r w:rsidRPr="00DA2310">
        <w:rPr>
          <w:rFonts w:ascii="Arial" w:eastAsia="Times New Roman" w:hAnsi="Arial" w:cs="Arial"/>
          <w:color w:val="58564E"/>
          <w:sz w:val="21"/>
          <w:szCs w:val="21"/>
          <w:lang w:eastAsia="es-MX"/>
        </w:rPr>
        <w:br/>
      </w: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shd w:val="clear" w:color="auto" w:fill="FFFFFF"/>
          <w:lang w:eastAsia="es-MX"/>
        </w:rPr>
        <w:t xml:space="preserve">Es un conjunto de elementos que de manera ordenada interactúan entre </w:t>
      </w:r>
      <w:r w:rsidR="00290BB0" w:rsidRPr="00290BB0">
        <w:rPr>
          <w:rFonts w:ascii="Times New Roman" w:eastAsia="Times New Roman" w:hAnsi="Times New Roman" w:cs="Times New Roman"/>
          <w:color w:val="58564E"/>
          <w:sz w:val="20"/>
          <w:szCs w:val="20"/>
          <w:shd w:val="clear" w:color="auto" w:fill="FFFFFF"/>
          <w:lang w:eastAsia="es-MX"/>
        </w:rPr>
        <w:t>sí</w:t>
      </w: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shd w:val="clear" w:color="auto" w:fill="FFFFFF"/>
          <w:lang w:eastAsia="es-MX"/>
        </w:rPr>
        <w:t>, contribuyendo a un fin determinado.</w:t>
      </w:r>
    </w:p>
    <w:p w14:paraId="42884750" w14:textId="77777777" w:rsidR="00DA2310" w:rsidRPr="00DA2310" w:rsidRDefault="00DA2310" w:rsidP="00DA23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70C0"/>
          <w:sz w:val="20"/>
          <w:szCs w:val="20"/>
          <w:lang w:eastAsia="es-MX"/>
        </w:rPr>
      </w:pPr>
      <w:r w:rsidRPr="00DA2310">
        <w:rPr>
          <w:rFonts w:ascii="Arial" w:eastAsia="Times New Roman" w:hAnsi="Arial" w:cs="Arial"/>
          <w:color w:val="0070C0"/>
          <w:sz w:val="20"/>
          <w:szCs w:val="20"/>
          <w:lang w:eastAsia="es-MX"/>
        </w:rPr>
        <w:t>Subsistemas </w:t>
      </w:r>
    </w:p>
    <w:p w14:paraId="0124AFD8" w14:textId="77777777" w:rsidR="00DA2310" w:rsidRPr="00DA2310" w:rsidRDefault="00DA2310" w:rsidP="00DA231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</w:pP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  <w:t>Son las partes o módulos que forman un sistema. Cada sistema está compuesto de “subsistemas”, los cuales a su vez son parte de otros subsistemas; cada subsistema es delineado por sus límites. Las interconexiones y las interacciones entre los subsistemas se llaman interfaces. Las interfaces ocurren en el límite y toman la forma de entradas y de salidas.</w:t>
      </w:r>
    </w:p>
    <w:p w14:paraId="777A9488" w14:textId="77777777" w:rsidR="00DA2310" w:rsidRPr="00DA2310" w:rsidRDefault="00DA2310" w:rsidP="00DA2310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</w:pP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  <w:t>Subsistema asiento</w:t>
      </w:r>
    </w:p>
    <w:p w14:paraId="34A125E9" w14:textId="77777777" w:rsidR="00DA2310" w:rsidRPr="00DA2310" w:rsidRDefault="00DA2310" w:rsidP="00DA2310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</w:pP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  <w:t>Subsistema de transmisión</w:t>
      </w:r>
    </w:p>
    <w:p w14:paraId="25382E71" w14:textId="77777777" w:rsidR="00DA2310" w:rsidRPr="00DA2310" w:rsidRDefault="00DA2310" w:rsidP="00DA2310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</w:pP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  <w:t>Subsistema de dirección</w:t>
      </w:r>
    </w:p>
    <w:p w14:paraId="775A73DF" w14:textId="77777777" w:rsidR="00DA2310" w:rsidRPr="00DA2310" w:rsidRDefault="00DA2310" w:rsidP="00DA2310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</w:pPr>
      <w:r w:rsidRPr="00DA2310">
        <w:rPr>
          <w:rFonts w:ascii="Times New Roman" w:eastAsia="Times New Roman" w:hAnsi="Times New Roman" w:cs="Times New Roman"/>
          <w:color w:val="58564E"/>
          <w:sz w:val="20"/>
          <w:szCs w:val="20"/>
          <w:lang w:eastAsia="es-MX"/>
        </w:rPr>
        <w:t>Subsistema de amortiguación</w:t>
      </w:r>
    </w:p>
    <w:p w14:paraId="44A6E048" w14:textId="50F7153A" w:rsidR="00D00112" w:rsidRDefault="00D00112" w:rsidP="002669EC">
      <w:pPr>
        <w:pStyle w:val="Prrafodelist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Ver el siguiente video: </w:t>
      </w:r>
    </w:p>
    <w:p w14:paraId="24B29F31" w14:textId="24D2C39B" w:rsidR="002669EC" w:rsidRDefault="002669EC" w:rsidP="002669EC">
      <w:pPr>
        <w:pStyle w:val="Prrafodelist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¿Qué es la tecnología?  </w:t>
      </w:r>
      <w:hyperlink r:id="rId10" w:history="1">
        <w:r w:rsidRPr="001857CF">
          <w:rPr>
            <w:rStyle w:val="Hipervnculo"/>
            <w:rFonts w:ascii="Times New Roman" w:hAnsi="Times New Roman" w:cs="Times New Roman"/>
            <w:sz w:val="20"/>
            <w:szCs w:val="20"/>
          </w:rPr>
          <w:t>https://youtu.be/_y5xyUNIaUo</w:t>
        </w:r>
      </w:hyperlink>
    </w:p>
    <w:p w14:paraId="0811526E" w14:textId="374BF8AE" w:rsidR="00DA2310" w:rsidRDefault="00290BB0" w:rsidP="00290BB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570E28" wp14:editId="5A430EB9">
                <wp:simplePos x="0" y="0"/>
                <wp:positionH relativeFrom="margin">
                  <wp:posOffset>503555</wp:posOffset>
                </wp:positionH>
                <wp:positionV relativeFrom="paragraph">
                  <wp:posOffset>207010</wp:posOffset>
                </wp:positionV>
                <wp:extent cx="3036570" cy="4593590"/>
                <wp:effectExtent l="0" t="0" r="1143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459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15D4" w14:textId="3D4E380C" w:rsidR="00DA2310" w:rsidRPr="00FD0437" w:rsidRDefault="00DA2310" w:rsidP="00DA23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el proyecto de la mano robótica como estableciste </w:t>
                            </w:r>
                            <w:r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 sistema y </w:t>
                            </w:r>
                            <w:r w:rsidR="002669EC"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subsistema t</w:t>
                            </w:r>
                            <w:r w:rsidR="00290BB0"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</w:t>
                            </w:r>
                            <w:r w:rsidR="002669EC"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cnico</w:t>
                            </w:r>
                            <w:r w:rsid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0BB0"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Escribe tu información siguiendo la idea de la bicicleta.</w:t>
                            </w:r>
                            <w:r w:rsidRPr="00FD0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42555BD" w14:textId="19E3E4CF" w:rsidR="00DA2310" w:rsidRDefault="00DA2310" w:rsidP="00DA2310">
                            <w:pPr>
                              <w:jc w:val="both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D00112">
                              <w:t>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D0437"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70E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.65pt;margin-top:16.3pt;width:239.1pt;height:36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">
                <v:textbox>
                  <w:txbxContent>
                    <w:p w14:paraId="69EF15D4" w14:textId="3D4E380C" w:rsidR="00DA2310" w:rsidRPr="00FD0437" w:rsidRDefault="00DA2310" w:rsidP="00DA2310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el proyecto de la mano robótica como estableciste </w:t>
                      </w:r>
                      <w:r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tu sistema y </w:t>
                      </w:r>
                      <w:r w:rsidR="002669EC"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subsistema t</w:t>
                      </w:r>
                      <w:r w:rsidR="00290BB0"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</w:t>
                      </w:r>
                      <w:r w:rsidR="002669EC"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cnico</w:t>
                      </w:r>
                      <w:r w:rsid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90BB0"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Escribe tu información siguiendo la idea de la bicicleta.</w:t>
                      </w:r>
                      <w:r w:rsidRPr="00FD0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42555BD" w14:textId="19E3E4CF" w:rsidR="00DA2310" w:rsidRDefault="00DA2310" w:rsidP="00DA2310">
                      <w:pPr>
                        <w:jc w:val="both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D00112">
                        <w:t>________________________________________________________________________________________________________________________________________________________________________________________________________</w:t>
                      </w:r>
                      <w:r w:rsidR="00FD0437">
                        <w:t>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4895FD" wp14:editId="2CF08496">
            <wp:simplePos x="0" y="0"/>
            <wp:positionH relativeFrom="margin">
              <wp:posOffset>2835275</wp:posOffset>
            </wp:positionH>
            <wp:positionV relativeFrom="paragraph">
              <wp:posOffset>967105</wp:posOffset>
            </wp:positionV>
            <wp:extent cx="3409315" cy="1918335"/>
            <wp:effectExtent l="2540" t="0" r="3175" b="317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09315" cy="191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FF4A3" w14:textId="22BED565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0E0D58BD" w14:textId="5751B390" w:rsid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74629119" w14:textId="04655A9B" w:rsidR="00D00112" w:rsidRDefault="00D00112" w:rsidP="00290BB0">
      <w:pPr>
        <w:rPr>
          <w:rFonts w:ascii="Times New Roman" w:hAnsi="Times New Roman" w:cs="Times New Roman"/>
          <w:sz w:val="20"/>
          <w:szCs w:val="20"/>
        </w:rPr>
      </w:pPr>
    </w:p>
    <w:p w14:paraId="3F519CCA" w14:textId="38F8B8DD" w:rsidR="00D00112" w:rsidRDefault="00D00112" w:rsidP="00290BB0">
      <w:pPr>
        <w:rPr>
          <w:rFonts w:ascii="Times New Roman" w:hAnsi="Times New Roman" w:cs="Times New Roman"/>
          <w:sz w:val="20"/>
          <w:szCs w:val="20"/>
        </w:rPr>
      </w:pPr>
    </w:p>
    <w:p w14:paraId="38D8DB11" w14:textId="77777777" w:rsidR="00D00112" w:rsidRPr="00290BB0" w:rsidRDefault="00D00112" w:rsidP="00290BB0">
      <w:pPr>
        <w:rPr>
          <w:rFonts w:ascii="Times New Roman" w:hAnsi="Times New Roman" w:cs="Times New Roman"/>
          <w:sz w:val="20"/>
          <w:szCs w:val="20"/>
        </w:rPr>
      </w:pPr>
    </w:p>
    <w:p w14:paraId="1B3DEBA8" w14:textId="26F7C821" w:rsidR="00290BB0" w:rsidRPr="00290BB0" w:rsidRDefault="00290BB0" w:rsidP="00290BB0">
      <w:pPr>
        <w:ind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290BB0">
        <w:rPr>
          <w:rFonts w:ascii="Times New Roman" w:hAnsi="Times New Roman" w:cs="Times New Roman"/>
          <w:b/>
          <w:bCs/>
          <w:color w:val="C00000"/>
          <w:sz w:val="20"/>
          <w:szCs w:val="20"/>
        </w:rPr>
        <w:t>Evaluación:</w:t>
      </w:r>
    </w:p>
    <w:p w14:paraId="0AC554D0" w14:textId="7595929F" w:rsidR="00290BB0" w:rsidRPr="00290BB0" w:rsidRDefault="00290BB0" w:rsidP="00290BB0">
      <w:pPr>
        <w:spacing w:after="0"/>
        <w:ind w:firstLine="708"/>
        <w:rPr>
          <w:rFonts w:ascii="Times New Roman" w:hAnsi="Times New Roman" w:cs="Times New Roman"/>
          <w:color w:val="C00000"/>
          <w:sz w:val="20"/>
          <w:szCs w:val="20"/>
        </w:rPr>
      </w:pPr>
      <w:r w:rsidRPr="00290BB0">
        <w:rPr>
          <w:rFonts w:ascii="Times New Roman" w:hAnsi="Times New Roman" w:cs="Times New Roman"/>
          <w:color w:val="C00000"/>
          <w:sz w:val="20"/>
          <w:szCs w:val="20"/>
        </w:rPr>
        <w:t>Escritura ideas principales del programa de TV aprende en casa correspondiente: 2 puntos</w:t>
      </w:r>
    </w:p>
    <w:p w14:paraId="0626C8C3" w14:textId="4D05B695" w:rsidR="00290BB0" w:rsidRPr="00290BB0" w:rsidRDefault="00290BB0" w:rsidP="00290BB0">
      <w:pPr>
        <w:spacing w:after="0"/>
        <w:ind w:firstLine="708"/>
        <w:rPr>
          <w:rFonts w:ascii="Times New Roman" w:hAnsi="Times New Roman" w:cs="Times New Roman"/>
          <w:color w:val="C00000"/>
          <w:sz w:val="20"/>
          <w:szCs w:val="20"/>
        </w:rPr>
      </w:pPr>
      <w:r w:rsidRPr="00290BB0">
        <w:rPr>
          <w:rFonts w:ascii="Times New Roman" w:hAnsi="Times New Roman" w:cs="Times New Roman"/>
          <w:color w:val="C00000"/>
          <w:sz w:val="20"/>
          <w:szCs w:val="20"/>
        </w:rPr>
        <w:t>Actividades: 8 puntos</w:t>
      </w:r>
    </w:p>
    <w:p w14:paraId="06A98B1E" w14:textId="314AB1E6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1997A0A5" w14:textId="68FA967B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706BE3E4" w14:textId="7612A1A7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43D07F60" w14:textId="30B35B85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6BCAC864" w14:textId="5D76A4AE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2B9886E5" w14:textId="157BD74F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4AFFBC8D" w14:textId="4FF158AB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p w14:paraId="78E38417" w14:textId="4B4F5CBE" w:rsidR="00290BB0" w:rsidRPr="00290BB0" w:rsidRDefault="00290BB0" w:rsidP="00290BB0">
      <w:pPr>
        <w:rPr>
          <w:rFonts w:ascii="Times New Roman" w:hAnsi="Times New Roman" w:cs="Times New Roman"/>
          <w:sz w:val="20"/>
          <w:szCs w:val="20"/>
        </w:rPr>
      </w:pPr>
    </w:p>
    <w:sectPr w:rsidR="00290BB0" w:rsidRPr="00290B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256F9"/>
    <w:multiLevelType w:val="multilevel"/>
    <w:tmpl w:val="A0E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AE"/>
    <w:rsid w:val="002669EC"/>
    <w:rsid w:val="00290BB0"/>
    <w:rsid w:val="00317560"/>
    <w:rsid w:val="00401F37"/>
    <w:rsid w:val="00C56DAE"/>
    <w:rsid w:val="00D00112"/>
    <w:rsid w:val="00DA2310"/>
    <w:rsid w:val="00F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BF39"/>
  <w15:chartTrackingRefBased/>
  <w15:docId w15:val="{8DEDC5B2-1932-4860-96C3-25E05B9D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AE"/>
  </w:style>
  <w:style w:type="paragraph" w:styleId="Ttulo3">
    <w:name w:val="heading 3"/>
    <w:basedOn w:val="Normal"/>
    <w:link w:val="Ttulo3Car"/>
    <w:uiPriority w:val="9"/>
    <w:qFormat/>
    <w:rsid w:val="00DA2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A231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DA231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669E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66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9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4Pif9M4tGok/UdLk2W9yH8I/AAAAAAAABKs/BtP8yOs-Iik/s1600/Graphic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ixID3MWnT4k/UdL0XiGdzyI/AAAAAAAABLY/xj_MAXr1Z4Y/s1200/bicicleta-sabre-airborne-26no-specializedno-trekno-giant_MLM-F-3829392955_022013.jp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sebamarrelli.blogspot.com/p/sistemas.html" TargetMode="External"/><Relationship Id="rId10" Type="http://schemas.openxmlformats.org/officeDocument/2006/relationships/hyperlink" Target="https://youtu.be/_y5xyUNIaU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6</cp:revision>
  <dcterms:created xsi:type="dcterms:W3CDTF">2021-02-12T00:34:00Z</dcterms:created>
  <dcterms:modified xsi:type="dcterms:W3CDTF">2021-02-12T01:11:00Z</dcterms:modified>
</cp:coreProperties>
</file>