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5074" w:rsidRPr="006B7DE6" w:rsidRDefault="00085074">
      <w:pPr>
        <w:rPr>
          <w:rFonts w:ascii="Arial" w:hAnsi="Arial" w:cs="Arial"/>
          <w:sz w:val="24"/>
          <w:szCs w:val="24"/>
        </w:rPr>
      </w:pPr>
    </w:p>
    <w:p w:rsidR="00DD2067" w:rsidRPr="006B7DE6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Secundaria Diurna N° 181</w:t>
      </w:r>
    </w:p>
    <w:p w:rsidR="00DD2067" w:rsidRPr="006B7DE6" w:rsidRDefault="006B7DE6" w:rsidP="006B7D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4763687</wp:posOffset>
                </wp:positionH>
                <wp:positionV relativeFrom="paragraph">
                  <wp:posOffset>22225</wp:posOffset>
                </wp:positionV>
                <wp:extent cx="1093304" cy="1331843"/>
                <wp:effectExtent l="0" t="0" r="0" b="190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3304" cy="1331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DE6" w:rsidRDefault="006B7DE6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>
                                  <wp:extent cx="835025" cy="1232535"/>
                                  <wp:effectExtent l="0" t="0" r="3175" b="571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5025" cy="1232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375.1pt;margin-top:1.75pt;width:86.1pt;height:104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vikAIAAJIFAAAOAAAAZHJzL2Uyb0RvYy54bWysVEtPGzEQvlfqf7B8L7t5QCFig9IgqkoI&#10;UEPF2fHaxKrtcW0nu+mvZ+zdPEq5UPWyO/Z8M+P55nF51RpNNsIHBbaig5OSEmE51Mo+V/TH482n&#10;c0pCZLZmGqyo6FYEejX9+OGycRMxhBXoWniCTmyYNK6iqxjdpCgCXwnDwgk4YVEpwRsW8eifi9qz&#10;Br0bXQzL8qxowNfOAxch4O11p6TT7F9KweO9lEFEoiuKb4v56/N3mb7F9JJNnj1zK8X7Z7B/eIVh&#10;ymLQvatrFhlZe/WXK6O4hwAynnAwBUipuMg5YDaD8lU2ixVzIueC5AS3pyn8P7f8bvPgiaorOqTE&#10;MoMlGpL5mtUeSC1IFG2ERFLjwgSxC4fo2H6BFou9uw94mXJvpTfpj1kR1CPd2z3F6IfwZFRejEbl&#10;mBKOusFoNDgfj5Kf4mDufIhfBRiShIp6rGGmlm1uQ+ygO0iKFkCr+kZpnQ+pb8Rce7JhWHEd8yPR&#10;+R8obUlT0bPRaZkdW0jmnWdtkxuRO6cPl1LvUsxS3GqRMNp+FxKZy5m+EZtxLuw+fkYnlMRQ7zHs&#10;8YdXvce4ywMtcmSwcW9slAWfs8+jdqCs/rmjTHZ4rM1R3kmM7bLtW2IJ9RY7wkM3WMHxG4VVu2Uh&#10;PjCPk4RNgNsh3uNHakDWoZcoWYH//dZ9wmODo5aSBiezouHXmnlBif5msfUvBuNxGuV8GJ9+HuLB&#10;H2uWxxq7NnPAVhjgHnI8iwkf9U6UHswTLpFZiooqZjnGrmjcifPY7QtcQlzMZhmEw+tYvLULx5Pr&#10;RG/qycf2iXnXN26anTvYzTCbvOrfDpssLczWEaTKzZ0I7ljticfBz+PRL6m0WY7PGXVYpdMXAAAA&#10;//8DAFBLAwQUAAYACAAAACEAajhL0uEAAAAJAQAADwAAAGRycy9kb3ducmV2LnhtbEyPzU7DMBCE&#10;70i8g7VIXBB16hAKIZsKIaASNxp+xM2NlyQiXkexm4a3x5zgOJrRzDfFera9mGj0nWOE5SIBQVw7&#10;03GD8FI9nF+B8EGz0b1jQvgmD+vy+KjQuXEHfqZpGxoRS9jnGqENYcil9HVLVvuFG4ij9+lGq0OU&#10;YyPNqA+x3PZSJcmltLrjuNDqge5aqr+2e4vwcda8P/n58fWQZulwv5mq1ZupEE9P5tsbEIHm8BeG&#10;X/yIDmVk2rk9Gy96hFWWqBhFSDMQ0b9W6gLEDkEtUwWyLOT/B+UPAAAA//8DAFBLAQItABQABgAI&#10;AAAAIQC2gziS/gAAAOEBAAATAAAAAAAAAAAAAAAAAAAAAABbQ29udGVudF9UeXBlc10ueG1sUEsB&#10;Ai0AFAAGAAgAAAAhADj9If/WAAAAlAEAAAsAAAAAAAAAAAAAAAAALwEAAF9yZWxzLy5yZWxzUEsB&#10;Ai0AFAAGAAgAAAAhAIMNu+KQAgAAkgUAAA4AAAAAAAAAAAAAAAAALgIAAGRycy9lMm9Eb2MueG1s&#10;UEsBAi0AFAAGAAgAAAAhAGo4S9LhAAAACQEAAA8AAAAAAAAAAAAAAAAA6gQAAGRycy9kb3ducmV2&#10;LnhtbFBLBQYAAAAABAAEAPMAAAD4BQAAAAA=&#10;" fillcolor="white [3201]" stroked="f" strokeweight=".5pt">
                <v:textbox>
                  <w:txbxContent>
                    <w:p w:rsidR="006B7DE6" w:rsidRDefault="006B7DE6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835025" cy="1232535"/>
                            <wp:effectExtent l="0" t="0" r="3175" b="571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5025" cy="1232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D2067" w:rsidRPr="006B7DE6">
        <w:rPr>
          <w:rFonts w:ascii="Arial" w:hAnsi="Arial" w:cs="Arial"/>
          <w:b/>
          <w:sz w:val="24"/>
          <w:szCs w:val="24"/>
        </w:rPr>
        <w:t>Puerto de Alvarado</w:t>
      </w:r>
    </w:p>
    <w:p w:rsidR="00DD2067" w:rsidRPr="006B7DE6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Turno: Matutino</w:t>
      </w:r>
    </w:p>
    <w:p w:rsidR="00DD2067" w:rsidRPr="006B7DE6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Profesora: Laura Saldivar Gutiérrez</w:t>
      </w:r>
    </w:p>
    <w:p w:rsidR="00DD2067" w:rsidRPr="006B7DE6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Materia: Lengua Materna 2</w:t>
      </w:r>
    </w:p>
    <w:p w:rsidR="00DD2067" w:rsidRPr="006B7DE6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Grado: Segundo</w:t>
      </w:r>
    </w:p>
    <w:p w:rsidR="00DD2067" w:rsidRDefault="00DD2067" w:rsidP="006B7DE6">
      <w:pPr>
        <w:jc w:val="center"/>
        <w:rPr>
          <w:rFonts w:ascii="Arial" w:hAnsi="Arial" w:cs="Arial"/>
          <w:b/>
          <w:sz w:val="24"/>
          <w:szCs w:val="24"/>
        </w:rPr>
      </w:pPr>
      <w:r w:rsidRPr="006B7DE6">
        <w:rPr>
          <w:rFonts w:ascii="Arial" w:hAnsi="Arial" w:cs="Arial"/>
          <w:b/>
          <w:sz w:val="24"/>
          <w:szCs w:val="24"/>
        </w:rPr>
        <w:t>Grupo: E</w:t>
      </w:r>
    </w:p>
    <w:p w:rsidR="006B7DE6" w:rsidRPr="00BC1916" w:rsidRDefault="009222CE" w:rsidP="009222CE">
      <w:pPr>
        <w:rPr>
          <w:rFonts w:ascii="Arial" w:hAnsi="Arial" w:cs="Arial"/>
          <w:b/>
          <w:sz w:val="24"/>
          <w:szCs w:val="24"/>
          <w:u w:val="single"/>
        </w:rPr>
      </w:pPr>
      <w:r w:rsidRPr="00BC1916">
        <w:rPr>
          <w:rFonts w:ascii="Arial" w:hAnsi="Arial" w:cs="Arial"/>
          <w:b/>
          <w:sz w:val="24"/>
          <w:szCs w:val="24"/>
          <w:u w:val="single"/>
        </w:rPr>
        <w:t>Actividades: Del 12 de Octubre al 23 de Octubre del 2020.</w:t>
      </w:r>
    </w:p>
    <w:p w:rsidR="00DD2067" w:rsidRDefault="009222CE" w:rsidP="009222C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el resumen de cada uno de los programas.</w:t>
      </w:r>
    </w:p>
    <w:p w:rsidR="009222CE" w:rsidRDefault="009222CE" w:rsidP="009222C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Será obligatorio ver con atención la programación de Aprende en Casa II.</w:t>
      </w:r>
    </w:p>
    <w:p w:rsidR="009222CE" w:rsidRDefault="009222CE" w:rsidP="009222C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plantean preguntas o ejercicios en el programa, realizarlas.</w:t>
      </w:r>
    </w:p>
    <w:p w:rsidR="00455693" w:rsidRPr="009222CE" w:rsidRDefault="009222CE" w:rsidP="009222C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resúmenes deben estar escritos en el cuaderno e ilustrados.</w:t>
      </w:r>
    </w:p>
    <w:p w:rsidR="00DD2067" w:rsidRPr="00683003" w:rsidRDefault="00DD2067">
      <w:pPr>
        <w:rPr>
          <w:rFonts w:ascii="Arial" w:hAnsi="Arial" w:cs="Arial"/>
          <w:b/>
          <w:sz w:val="24"/>
          <w:szCs w:val="24"/>
          <w:u w:val="single"/>
        </w:rPr>
      </w:pPr>
      <w:r w:rsidRPr="00683003">
        <w:rPr>
          <w:rFonts w:ascii="Arial" w:hAnsi="Arial" w:cs="Arial"/>
          <w:b/>
          <w:sz w:val="24"/>
          <w:szCs w:val="24"/>
          <w:u w:val="single"/>
        </w:rPr>
        <w:t>Primera semana:</w:t>
      </w:r>
      <w:r w:rsidR="00683003">
        <w:rPr>
          <w:rFonts w:ascii="Arial" w:hAnsi="Arial" w:cs="Arial"/>
          <w:b/>
          <w:sz w:val="24"/>
          <w:szCs w:val="24"/>
          <w:u w:val="single"/>
        </w:rPr>
        <w:t xml:space="preserve"> Del</w:t>
      </w:r>
      <w:r w:rsidR="009222CE">
        <w:rPr>
          <w:rFonts w:ascii="Arial" w:hAnsi="Arial" w:cs="Arial"/>
          <w:b/>
          <w:sz w:val="24"/>
          <w:szCs w:val="24"/>
          <w:u w:val="single"/>
        </w:rPr>
        <w:t xml:space="preserve"> 12</w:t>
      </w:r>
      <w:r w:rsidR="00683003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9222CE">
        <w:rPr>
          <w:rFonts w:ascii="Arial" w:hAnsi="Arial" w:cs="Arial"/>
          <w:b/>
          <w:sz w:val="24"/>
          <w:szCs w:val="24"/>
          <w:u w:val="single"/>
        </w:rPr>
        <w:t>Octubre</w:t>
      </w:r>
      <w:r w:rsidR="00683003">
        <w:rPr>
          <w:rFonts w:ascii="Arial" w:hAnsi="Arial" w:cs="Arial"/>
          <w:b/>
          <w:sz w:val="24"/>
          <w:szCs w:val="24"/>
          <w:u w:val="single"/>
        </w:rPr>
        <w:t xml:space="preserve"> al </w:t>
      </w:r>
      <w:r w:rsidR="009222CE">
        <w:rPr>
          <w:rFonts w:ascii="Arial" w:hAnsi="Arial" w:cs="Arial"/>
          <w:b/>
          <w:sz w:val="24"/>
          <w:szCs w:val="24"/>
          <w:u w:val="single"/>
        </w:rPr>
        <w:t>16</w:t>
      </w:r>
      <w:r w:rsidR="00683003">
        <w:rPr>
          <w:rFonts w:ascii="Arial" w:hAnsi="Arial" w:cs="Arial"/>
          <w:b/>
          <w:sz w:val="24"/>
          <w:szCs w:val="24"/>
          <w:u w:val="single"/>
        </w:rPr>
        <w:t xml:space="preserve"> de O</w:t>
      </w:r>
      <w:r w:rsidRPr="00683003">
        <w:rPr>
          <w:rFonts w:ascii="Arial" w:hAnsi="Arial" w:cs="Arial"/>
          <w:b/>
          <w:sz w:val="24"/>
          <w:szCs w:val="24"/>
          <w:u w:val="single"/>
        </w:rPr>
        <w:t>ctubre</w:t>
      </w:r>
      <w:r w:rsidR="00777D19">
        <w:rPr>
          <w:rFonts w:ascii="Arial" w:hAnsi="Arial" w:cs="Arial"/>
          <w:b/>
          <w:sz w:val="24"/>
          <w:szCs w:val="24"/>
          <w:u w:val="single"/>
        </w:rPr>
        <w:t xml:space="preserve"> del 2020.</w:t>
      </w:r>
    </w:p>
    <w:tbl>
      <w:tblPr>
        <w:tblStyle w:val="Cuadrculaclara-nfasis6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59"/>
        <w:gridCol w:w="1560"/>
        <w:gridCol w:w="2018"/>
        <w:gridCol w:w="1843"/>
      </w:tblGrid>
      <w:tr w:rsidR="00455693" w:rsidRPr="006B7DE6" w:rsidTr="00BC1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DD2067" w:rsidRPr="006B7DE6" w:rsidRDefault="00DD2067" w:rsidP="00BC1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2067" w:rsidRPr="006B7DE6" w:rsidRDefault="003F1046" w:rsidP="00BC1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Lunes</w:t>
            </w:r>
          </w:p>
        </w:tc>
        <w:tc>
          <w:tcPr>
            <w:tcW w:w="1559" w:type="dxa"/>
          </w:tcPr>
          <w:p w:rsidR="00DD2067" w:rsidRPr="006B7DE6" w:rsidRDefault="003F1046" w:rsidP="00BC1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Martes</w:t>
            </w:r>
          </w:p>
        </w:tc>
        <w:tc>
          <w:tcPr>
            <w:tcW w:w="1560" w:type="dxa"/>
          </w:tcPr>
          <w:p w:rsidR="00DD2067" w:rsidRPr="006B7DE6" w:rsidRDefault="003F1046" w:rsidP="00BC1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Miércoles</w:t>
            </w:r>
          </w:p>
        </w:tc>
        <w:tc>
          <w:tcPr>
            <w:tcW w:w="2018" w:type="dxa"/>
          </w:tcPr>
          <w:p w:rsidR="00DD2067" w:rsidRPr="006B7DE6" w:rsidRDefault="003F1046" w:rsidP="00BC1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Jueves</w:t>
            </w:r>
          </w:p>
        </w:tc>
        <w:tc>
          <w:tcPr>
            <w:tcW w:w="1843" w:type="dxa"/>
          </w:tcPr>
          <w:p w:rsidR="00DD2067" w:rsidRPr="006B7DE6" w:rsidRDefault="003F1046" w:rsidP="00BC19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Viernes</w:t>
            </w:r>
          </w:p>
        </w:tc>
      </w:tr>
      <w:tr w:rsidR="00BC1916" w:rsidRPr="006B7DE6" w:rsidTr="00BC1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DD2067" w:rsidRPr="006B7DE6" w:rsidRDefault="003F1046" w:rsidP="00BC1916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Programa</w:t>
            </w:r>
          </w:p>
        </w:tc>
        <w:tc>
          <w:tcPr>
            <w:tcW w:w="1417" w:type="dxa"/>
          </w:tcPr>
          <w:p w:rsidR="00DD2067" w:rsidRPr="006B7DE6" w:rsidRDefault="009222CE" w:rsidP="00BC1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enfoques y perspectivas.</w:t>
            </w:r>
          </w:p>
        </w:tc>
        <w:tc>
          <w:tcPr>
            <w:tcW w:w="1559" w:type="dxa"/>
          </w:tcPr>
          <w:p w:rsidR="00DD2067" w:rsidRPr="006B7DE6" w:rsidRDefault="009222CE" w:rsidP="00BC1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Una palabra por </w:t>
            </w:r>
            <w:r w:rsidR="00BC1916">
              <w:rPr>
                <w:rFonts w:ascii="Arial" w:hAnsi="Arial" w:cs="Arial"/>
                <w:sz w:val="24"/>
                <w:szCs w:val="24"/>
              </w:rPr>
              <w:t>la</w:t>
            </w:r>
            <w:r>
              <w:rPr>
                <w:rFonts w:ascii="Arial" w:hAnsi="Arial" w:cs="Arial"/>
                <w:sz w:val="24"/>
                <w:szCs w:val="24"/>
              </w:rPr>
              <w:t xml:space="preserve"> otra. El uso de sinónimos.</w:t>
            </w:r>
          </w:p>
        </w:tc>
        <w:tc>
          <w:tcPr>
            <w:tcW w:w="1560" w:type="dxa"/>
          </w:tcPr>
          <w:p w:rsidR="00DD2067" w:rsidRPr="006B7DE6" w:rsidRDefault="009222CE" w:rsidP="00BC1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Nombrando con pronombres.</w:t>
            </w:r>
          </w:p>
        </w:tc>
        <w:tc>
          <w:tcPr>
            <w:tcW w:w="2018" w:type="dxa"/>
          </w:tcPr>
          <w:p w:rsidR="00DD2067" w:rsidRPr="006B7DE6" w:rsidRDefault="009222CE" w:rsidP="00BC1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Sin fronteras. La diversidad lingüística del </w:t>
            </w:r>
            <w:r w:rsidR="00BC1916">
              <w:rPr>
                <w:rFonts w:ascii="Arial" w:hAnsi="Arial" w:cs="Arial"/>
                <w:sz w:val="24"/>
                <w:szCs w:val="24"/>
              </w:rPr>
              <w:t>español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D2067" w:rsidRPr="006B7DE6" w:rsidRDefault="009222CE" w:rsidP="00BC1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Escuchando 500 mil de voces.</w:t>
            </w:r>
          </w:p>
        </w:tc>
      </w:tr>
      <w:tr w:rsidR="00455693" w:rsidRPr="006B7DE6" w:rsidTr="00BC19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DD2067" w:rsidRPr="006B7DE6" w:rsidRDefault="003F1046" w:rsidP="00BC1916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Aprendizaje esperado</w:t>
            </w:r>
          </w:p>
        </w:tc>
        <w:tc>
          <w:tcPr>
            <w:tcW w:w="1417" w:type="dxa"/>
          </w:tcPr>
          <w:p w:rsidR="00DD2067" w:rsidRPr="006B7DE6" w:rsidRDefault="009222CE" w:rsidP="00BC19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Compara una variedad de textos sobre un tema.</w:t>
            </w:r>
          </w:p>
        </w:tc>
        <w:tc>
          <w:tcPr>
            <w:tcW w:w="1559" w:type="dxa"/>
          </w:tcPr>
          <w:p w:rsidR="00DD2067" w:rsidRPr="006B7DE6" w:rsidRDefault="009222CE" w:rsidP="00BC19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Compara una variedad de textos sobre un tema.</w:t>
            </w:r>
          </w:p>
        </w:tc>
        <w:tc>
          <w:tcPr>
            <w:tcW w:w="1560" w:type="dxa"/>
          </w:tcPr>
          <w:p w:rsidR="00DD2067" w:rsidRPr="006B7DE6" w:rsidRDefault="009222CE" w:rsidP="00BC19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Compara una variedad de textos sobre un tema.</w:t>
            </w:r>
          </w:p>
        </w:tc>
        <w:tc>
          <w:tcPr>
            <w:tcW w:w="2018" w:type="dxa"/>
          </w:tcPr>
          <w:p w:rsidR="00DD2067" w:rsidRPr="006B7DE6" w:rsidRDefault="009222CE" w:rsidP="00BC19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Investiga sobre la diversidad lingüística y cultural.</w:t>
            </w:r>
          </w:p>
        </w:tc>
        <w:tc>
          <w:tcPr>
            <w:tcW w:w="1843" w:type="dxa"/>
          </w:tcPr>
          <w:p w:rsidR="00DD2067" w:rsidRPr="006B7DE6" w:rsidRDefault="009222CE" w:rsidP="00BC19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Investiga sobre la diversidad lingüística y cultural de los pueblos hispanohablantes.</w:t>
            </w:r>
          </w:p>
        </w:tc>
      </w:tr>
      <w:tr w:rsidR="00BC1916" w:rsidRPr="006B7DE6" w:rsidTr="00BC1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DD2067" w:rsidRPr="006B7DE6" w:rsidRDefault="003F1046" w:rsidP="00BC1916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 xml:space="preserve">Énfasis </w:t>
            </w:r>
          </w:p>
        </w:tc>
        <w:tc>
          <w:tcPr>
            <w:tcW w:w="1417" w:type="dxa"/>
          </w:tcPr>
          <w:p w:rsidR="00DD2067" w:rsidRPr="006B7DE6" w:rsidRDefault="009222CE" w:rsidP="00BC1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Comparar puntos de vista sobre un tema.</w:t>
            </w:r>
          </w:p>
        </w:tc>
        <w:tc>
          <w:tcPr>
            <w:tcW w:w="1559" w:type="dxa"/>
          </w:tcPr>
          <w:p w:rsidR="00DD2067" w:rsidRPr="006B7DE6" w:rsidRDefault="009222CE" w:rsidP="00BC1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Reconocer diversas maneras de nombrar mediante sinónimos.</w:t>
            </w:r>
          </w:p>
        </w:tc>
        <w:tc>
          <w:tcPr>
            <w:tcW w:w="1560" w:type="dxa"/>
          </w:tcPr>
          <w:p w:rsidR="00DD2067" w:rsidRPr="006B7DE6" w:rsidRDefault="009222CE" w:rsidP="00BC1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Reconocer diversas maneras de nombrar mediante pronombres.</w:t>
            </w:r>
          </w:p>
        </w:tc>
        <w:tc>
          <w:tcPr>
            <w:tcW w:w="2018" w:type="dxa"/>
          </w:tcPr>
          <w:p w:rsidR="00DD2067" w:rsidRPr="006B7DE6" w:rsidRDefault="009222CE" w:rsidP="00BC1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Reconocer la diversidad lingüística de la comunidad </w:t>
            </w:r>
            <w:r w:rsidRPr="00BC1916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1916">
              <w:rPr>
                <w:rFonts w:ascii="Arial" w:hAnsi="Arial" w:cs="Arial"/>
              </w:rPr>
              <w:t>hispanohablantes.</w:t>
            </w:r>
          </w:p>
        </w:tc>
        <w:tc>
          <w:tcPr>
            <w:tcW w:w="1843" w:type="dxa"/>
          </w:tcPr>
          <w:p w:rsidR="00DD2067" w:rsidRPr="006B7DE6" w:rsidRDefault="00BC1916" w:rsidP="00BC1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Identificar</w:t>
            </w:r>
            <w:r w:rsidR="009222CE">
              <w:rPr>
                <w:rFonts w:ascii="Arial" w:hAnsi="Arial" w:cs="Arial"/>
                <w:sz w:val="24"/>
                <w:szCs w:val="24"/>
              </w:rPr>
              <w:t xml:space="preserve"> semejanzas y diferencias en </w:t>
            </w:r>
            <w:r w:rsidRPr="00BC1916">
              <w:rPr>
                <w:rFonts w:ascii="Arial" w:hAnsi="Arial" w:cs="Arial"/>
              </w:rPr>
              <w:t>pronunciación</w:t>
            </w:r>
            <w:r w:rsidR="009222CE" w:rsidRPr="00BC1916">
              <w:rPr>
                <w:rFonts w:ascii="Arial" w:hAnsi="Arial" w:cs="Arial"/>
              </w:rPr>
              <w:t xml:space="preserve"> </w:t>
            </w:r>
            <w:r w:rsidR="009222CE">
              <w:rPr>
                <w:rFonts w:ascii="Arial" w:hAnsi="Arial" w:cs="Arial"/>
                <w:sz w:val="24"/>
                <w:szCs w:val="24"/>
              </w:rPr>
              <w:t xml:space="preserve">y entonación del </w:t>
            </w:r>
            <w:r>
              <w:rPr>
                <w:rFonts w:ascii="Arial" w:hAnsi="Arial" w:cs="Arial"/>
                <w:sz w:val="24"/>
                <w:szCs w:val="24"/>
              </w:rPr>
              <w:t>español</w:t>
            </w:r>
            <w:r w:rsidR="009222C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F1046" w:rsidRPr="006B7DE6" w:rsidRDefault="003F1046" w:rsidP="00BC1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2067" w:rsidRDefault="00DD2067">
      <w:pPr>
        <w:rPr>
          <w:rFonts w:ascii="Arial" w:hAnsi="Arial" w:cs="Arial"/>
          <w:sz w:val="24"/>
          <w:szCs w:val="24"/>
          <w:u w:val="single"/>
        </w:rPr>
      </w:pPr>
    </w:p>
    <w:p w:rsidR="00BC1916" w:rsidRPr="00683003" w:rsidRDefault="00BC1916">
      <w:pPr>
        <w:rPr>
          <w:rFonts w:ascii="Arial" w:hAnsi="Arial" w:cs="Arial"/>
          <w:sz w:val="24"/>
          <w:szCs w:val="24"/>
          <w:u w:val="single"/>
        </w:rPr>
      </w:pPr>
    </w:p>
    <w:p w:rsidR="00263C81" w:rsidRPr="00683003" w:rsidRDefault="00263C81">
      <w:pPr>
        <w:rPr>
          <w:rFonts w:ascii="Arial" w:hAnsi="Arial" w:cs="Arial"/>
          <w:b/>
          <w:sz w:val="24"/>
          <w:szCs w:val="24"/>
          <w:u w:val="single"/>
        </w:rPr>
      </w:pPr>
      <w:r w:rsidRPr="00683003">
        <w:rPr>
          <w:rFonts w:ascii="Arial" w:hAnsi="Arial" w:cs="Arial"/>
          <w:b/>
          <w:sz w:val="24"/>
          <w:szCs w:val="24"/>
          <w:u w:val="single"/>
        </w:rPr>
        <w:t>Segunda semana: Del</w:t>
      </w:r>
      <w:r w:rsidR="006830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222CE">
        <w:rPr>
          <w:rFonts w:ascii="Arial" w:hAnsi="Arial" w:cs="Arial"/>
          <w:b/>
          <w:sz w:val="24"/>
          <w:szCs w:val="24"/>
          <w:u w:val="single"/>
        </w:rPr>
        <w:t>19</w:t>
      </w:r>
      <w:r w:rsidR="00683003">
        <w:rPr>
          <w:rFonts w:ascii="Arial" w:hAnsi="Arial" w:cs="Arial"/>
          <w:b/>
          <w:sz w:val="24"/>
          <w:szCs w:val="24"/>
          <w:u w:val="single"/>
        </w:rPr>
        <w:t xml:space="preserve"> de Octubre al </w:t>
      </w:r>
      <w:r w:rsidR="009222CE">
        <w:rPr>
          <w:rFonts w:ascii="Arial" w:hAnsi="Arial" w:cs="Arial"/>
          <w:b/>
          <w:sz w:val="24"/>
          <w:szCs w:val="24"/>
          <w:u w:val="single"/>
        </w:rPr>
        <w:t>23</w:t>
      </w:r>
      <w:r w:rsidR="00683003">
        <w:rPr>
          <w:rFonts w:ascii="Arial" w:hAnsi="Arial" w:cs="Arial"/>
          <w:b/>
          <w:sz w:val="24"/>
          <w:szCs w:val="24"/>
          <w:u w:val="single"/>
        </w:rPr>
        <w:t xml:space="preserve"> de Octubre</w:t>
      </w:r>
      <w:r w:rsidR="00777D19">
        <w:rPr>
          <w:rFonts w:ascii="Arial" w:hAnsi="Arial" w:cs="Arial"/>
          <w:b/>
          <w:sz w:val="24"/>
          <w:szCs w:val="24"/>
          <w:u w:val="single"/>
        </w:rPr>
        <w:t xml:space="preserve"> del 2020.</w:t>
      </w:r>
    </w:p>
    <w:tbl>
      <w:tblPr>
        <w:tblStyle w:val="Cuadrculaclara-nfasis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1"/>
        <w:gridCol w:w="61"/>
        <w:gridCol w:w="1465"/>
        <w:gridCol w:w="1699"/>
        <w:gridCol w:w="1594"/>
        <w:gridCol w:w="1984"/>
        <w:gridCol w:w="1701"/>
      </w:tblGrid>
      <w:tr w:rsidR="00455693" w:rsidRPr="006B7DE6" w:rsidTr="00BC1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gridSpan w:val="2"/>
          </w:tcPr>
          <w:p w:rsidR="00263C81" w:rsidRPr="006B7DE6" w:rsidRDefault="00263C81" w:rsidP="00D968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5" w:type="dxa"/>
          </w:tcPr>
          <w:p w:rsidR="00263C81" w:rsidRPr="006B7DE6" w:rsidRDefault="00263C81" w:rsidP="00D968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Lunes</w:t>
            </w:r>
          </w:p>
        </w:tc>
        <w:tc>
          <w:tcPr>
            <w:tcW w:w="1699" w:type="dxa"/>
          </w:tcPr>
          <w:p w:rsidR="00263C81" w:rsidRPr="006B7DE6" w:rsidRDefault="00263C81" w:rsidP="00D968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Martes</w:t>
            </w:r>
          </w:p>
        </w:tc>
        <w:tc>
          <w:tcPr>
            <w:tcW w:w="1594" w:type="dxa"/>
          </w:tcPr>
          <w:p w:rsidR="00263C81" w:rsidRPr="006B7DE6" w:rsidRDefault="00263C81" w:rsidP="00D968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Miércoles</w:t>
            </w:r>
          </w:p>
        </w:tc>
        <w:tc>
          <w:tcPr>
            <w:tcW w:w="1984" w:type="dxa"/>
          </w:tcPr>
          <w:p w:rsidR="00263C81" w:rsidRPr="006B7DE6" w:rsidRDefault="00263C81" w:rsidP="00D968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Jueves</w:t>
            </w:r>
          </w:p>
        </w:tc>
        <w:tc>
          <w:tcPr>
            <w:tcW w:w="1701" w:type="dxa"/>
          </w:tcPr>
          <w:p w:rsidR="00263C81" w:rsidRPr="006B7DE6" w:rsidRDefault="00263C81" w:rsidP="00D968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Viernes</w:t>
            </w:r>
          </w:p>
        </w:tc>
      </w:tr>
      <w:tr w:rsidR="00455693" w:rsidRPr="006B7DE6" w:rsidTr="00BC1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:rsidR="00263C81" w:rsidRPr="006B7DE6" w:rsidRDefault="00263C81" w:rsidP="00D968A2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>Programa</w:t>
            </w:r>
          </w:p>
        </w:tc>
        <w:tc>
          <w:tcPr>
            <w:tcW w:w="1526" w:type="dxa"/>
            <w:gridSpan w:val="2"/>
          </w:tcPr>
          <w:p w:rsidR="00263C81" w:rsidRPr="006B7DE6" w:rsidRDefault="009222CE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belleza </w:t>
            </w:r>
            <w:r w:rsidR="00BC1916">
              <w:rPr>
                <w:rFonts w:ascii="Arial" w:hAnsi="Arial" w:cs="Arial"/>
                <w:sz w:val="24"/>
                <w:szCs w:val="24"/>
              </w:rPr>
              <w:t>está</w:t>
            </w:r>
            <w:r>
              <w:rPr>
                <w:rFonts w:ascii="Arial" w:hAnsi="Arial" w:cs="Arial"/>
                <w:sz w:val="24"/>
                <w:szCs w:val="24"/>
              </w:rPr>
              <w:t xml:space="preserve"> en la variedad.</w:t>
            </w:r>
          </w:p>
        </w:tc>
        <w:tc>
          <w:tcPr>
            <w:tcW w:w="1699" w:type="dxa"/>
          </w:tcPr>
          <w:p w:rsidR="00263C81" w:rsidRPr="006B7DE6" w:rsidRDefault="009222CE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variedad de las expresiones en español.</w:t>
            </w:r>
          </w:p>
        </w:tc>
        <w:tc>
          <w:tcPr>
            <w:tcW w:w="1594" w:type="dxa"/>
          </w:tcPr>
          <w:p w:rsidR="00263C81" w:rsidRPr="006B7DE6" w:rsidRDefault="009222CE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lenguaje nos une.</w:t>
            </w:r>
          </w:p>
        </w:tc>
        <w:tc>
          <w:tcPr>
            <w:tcW w:w="1984" w:type="dxa"/>
          </w:tcPr>
          <w:p w:rsidR="00263C81" w:rsidRPr="006B7DE6" w:rsidRDefault="009222CE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Hablar distinto no es hablar mal.</w:t>
            </w:r>
          </w:p>
        </w:tc>
        <w:tc>
          <w:tcPr>
            <w:tcW w:w="1701" w:type="dxa"/>
          </w:tcPr>
          <w:p w:rsidR="00263C81" w:rsidRPr="006B7DE6" w:rsidRDefault="009222CE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</w:t>
            </w:r>
            <w:r w:rsidR="00BC1916">
              <w:rPr>
                <w:rFonts w:ascii="Arial" w:hAnsi="Arial" w:cs="Arial"/>
                <w:sz w:val="24"/>
                <w:szCs w:val="24"/>
              </w:rPr>
              <w:t>español</w:t>
            </w:r>
            <w:r>
              <w:rPr>
                <w:rFonts w:ascii="Arial" w:hAnsi="Arial" w:cs="Arial"/>
                <w:sz w:val="24"/>
                <w:szCs w:val="24"/>
              </w:rPr>
              <w:t xml:space="preserve"> en el mundo a </w:t>
            </w:r>
            <w:r w:rsidR="00BC1916">
              <w:rPr>
                <w:rFonts w:ascii="Arial" w:hAnsi="Arial" w:cs="Arial"/>
                <w:sz w:val="24"/>
                <w:szCs w:val="24"/>
              </w:rPr>
              <w:t>través</w:t>
            </w:r>
            <w:r>
              <w:rPr>
                <w:rFonts w:ascii="Arial" w:hAnsi="Arial" w:cs="Arial"/>
                <w:sz w:val="24"/>
                <w:szCs w:val="24"/>
              </w:rPr>
              <w:t xml:space="preserve"> del tiempo.</w:t>
            </w:r>
          </w:p>
        </w:tc>
      </w:tr>
      <w:tr w:rsidR="00455693" w:rsidRPr="006B7DE6" w:rsidTr="00BC19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:rsidR="00263C81" w:rsidRPr="006B7DE6" w:rsidRDefault="00263C81" w:rsidP="00D968A2">
            <w:pPr>
              <w:rPr>
                <w:rFonts w:ascii="Arial" w:hAnsi="Arial" w:cs="Arial"/>
                <w:sz w:val="24"/>
                <w:szCs w:val="24"/>
              </w:rPr>
            </w:pPr>
            <w:r w:rsidRPr="00BC1916">
              <w:rPr>
                <w:rFonts w:ascii="Arial" w:hAnsi="Arial" w:cs="Arial"/>
              </w:rPr>
              <w:t>Aprendizaje</w:t>
            </w:r>
            <w:r w:rsidRPr="006B7DE6">
              <w:rPr>
                <w:rFonts w:ascii="Arial" w:hAnsi="Arial" w:cs="Arial"/>
                <w:sz w:val="24"/>
                <w:szCs w:val="24"/>
              </w:rPr>
              <w:t xml:space="preserve"> esperado</w:t>
            </w:r>
          </w:p>
        </w:tc>
        <w:tc>
          <w:tcPr>
            <w:tcW w:w="1526" w:type="dxa"/>
            <w:gridSpan w:val="2"/>
          </w:tcPr>
          <w:p w:rsidR="00263C81" w:rsidRPr="006B7DE6" w:rsidRDefault="009222CE" w:rsidP="00D96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Investiga sobre la diversidad lingüística y cultural de los pueblos hispanohablantes. </w:t>
            </w:r>
          </w:p>
        </w:tc>
        <w:tc>
          <w:tcPr>
            <w:tcW w:w="1699" w:type="dxa"/>
          </w:tcPr>
          <w:p w:rsidR="00263C81" w:rsidRPr="006B7DE6" w:rsidRDefault="009222CE" w:rsidP="00D96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Investiga sobre la diversidad lingüística y cultural de los pueblos </w:t>
            </w:r>
            <w:r w:rsidRPr="00777D19">
              <w:rPr>
                <w:rFonts w:ascii="Arial" w:hAnsi="Arial" w:cs="Arial"/>
              </w:rPr>
              <w:t>hispanohablantes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94" w:type="dxa"/>
          </w:tcPr>
          <w:p w:rsidR="00263C81" w:rsidRPr="006B7DE6" w:rsidRDefault="009222CE" w:rsidP="00D96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Investiga sobre la diversidad lingüística y cultural de los pueblos.</w:t>
            </w:r>
          </w:p>
        </w:tc>
        <w:tc>
          <w:tcPr>
            <w:tcW w:w="1984" w:type="dxa"/>
          </w:tcPr>
          <w:p w:rsidR="00263C81" w:rsidRPr="006B7DE6" w:rsidRDefault="009222CE" w:rsidP="00D96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Investiga sobre la diversidad lingüística y cultural de los pueblos </w:t>
            </w:r>
            <w:r w:rsidR="00777D19">
              <w:rPr>
                <w:rFonts w:ascii="Arial" w:hAnsi="Arial" w:cs="Arial"/>
              </w:rPr>
              <w:t>hispanohablantes</w:t>
            </w:r>
          </w:p>
        </w:tc>
        <w:tc>
          <w:tcPr>
            <w:tcW w:w="1701" w:type="dxa"/>
          </w:tcPr>
          <w:p w:rsidR="00263C81" w:rsidRPr="006B7DE6" w:rsidRDefault="009222CE" w:rsidP="00D968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Investiga sobre la diversidad lingüística y cultural de los pueblos </w:t>
            </w:r>
            <w:r w:rsidRPr="00777D19">
              <w:rPr>
                <w:rFonts w:ascii="Arial" w:hAnsi="Arial" w:cs="Arial"/>
              </w:rPr>
              <w:t>hispanohablantes.</w:t>
            </w:r>
          </w:p>
        </w:tc>
      </w:tr>
      <w:tr w:rsidR="00455693" w:rsidRPr="006B7DE6" w:rsidTr="00BC19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:rsidR="00263C81" w:rsidRPr="006B7DE6" w:rsidRDefault="00263C81" w:rsidP="00D968A2">
            <w:pPr>
              <w:rPr>
                <w:rFonts w:ascii="Arial" w:hAnsi="Arial" w:cs="Arial"/>
                <w:sz w:val="24"/>
                <w:szCs w:val="24"/>
              </w:rPr>
            </w:pPr>
            <w:r w:rsidRPr="006B7DE6">
              <w:rPr>
                <w:rFonts w:ascii="Arial" w:hAnsi="Arial" w:cs="Arial"/>
                <w:sz w:val="24"/>
                <w:szCs w:val="24"/>
              </w:rPr>
              <w:t xml:space="preserve">Énfasis </w:t>
            </w:r>
          </w:p>
        </w:tc>
        <w:tc>
          <w:tcPr>
            <w:tcW w:w="1526" w:type="dxa"/>
            <w:gridSpan w:val="2"/>
          </w:tcPr>
          <w:p w:rsidR="00263C81" w:rsidRPr="006B7DE6" w:rsidRDefault="009222CE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Identificar semejanzas y diferencias en vocabulario.</w:t>
            </w:r>
          </w:p>
        </w:tc>
        <w:tc>
          <w:tcPr>
            <w:tcW w:w="1699" w:type="dxa"/>
          </w:tcPr>
          <w:p w:rsidR="00263C81" w:rsidRPr="006B7DE6" w:rsidRDefault="00BC1916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Identificar semejanzas y diferencias en expresiones.</w:t>
            </w:r>
          </w:p>
        </w:tc>
        <w:tc>
          <w:tcPr>
            <w:tcW w:w="1594" w:type="dxa"/>
          </w:tcPr>
          <w:p w:rsidR="00263C81" w:rsidRPr="006B7DE6" w:rsidRDefault="00BC1916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Reflexionar sobre la manera de expresarse entre compañeros y amigos como forma de identidad y cohesión.</w:t>
            </w:r>
          </w:p>
        </w:tc>
        <w:tc>
          <w:tcPr>
            <w:tcW w:w="1984" w:type="dxa"/>
          </w:tcPr>
          <w:p w:rsidR="00263C81" w:rsidRPr="006B7DE6" w:rsidRDefault="00BC1916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Reflexionar sobre la manera de expresarse entre compañeros y amigos.</w:t>
            </w:r>
          </w:p>
        </w:tc>
        <w:tc>
          <w:tcPr>
            <w:tcW w:w="1701" w:type="dxa"/>
          </w:tcPr>
          <w:p w:rsidR="00263C81" w:rsidRPr="006B7DE6" w:rsidRDefault="00BC1916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Reconocer factores históricos en la diversidad lingüística del español.</w:t>
            </w:r>
          </w:p>
          <w:p w:rsidR="00263C81" w:rsidRPr="006B7DE6" w:rsidRDefault="00263C81" w:rsidP="00D968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63C81" w:rsidRPr="006B7DE6" w:rsidRDefault="00263C81">
      <w:pPr>
        <w:rPr>
          <w:rFonts w:ascii="Arial" w:hAnsi="Arial" w:cs="Arial"/>
          <w:sz w:val="24"/>
          <w:szCs w:val="24"/>
        </w:rPr>
      </w:pPr>
    </w:p>
    <w:p w:rsidR="006B7DE6" w:rsidRPr="006B7DE6" w:rsidRDefault="006B7DE6">
      <w:pPr>
        <w:rPr>
          <w:rFonts w:ascii="Arial" w:hAnsi="Arial" w:cs="Arial"/>
          <w:sz w:val="24"/>
          <w:szCs w:val="24"/>
        </w:rPr>
      </w:pPr>
    </w:p>
    <w:sectPr w:rsidR="006B7DE6" w:rsidRPr="006B7DE6" w:rsidSect="00907C65">
      <w:pgSz w:w="12240" w:h="15840"/>
      <w:pgMar w:top="1417" w:right="1701" w:bottom="1417" w:left="1701" w:header="709" w:footer="709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715B"/>
    <w:multiLevelType w:val="hybridMultilevel"/>
    <w:tmpl w:val="A6409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61C6F"/>
    <w:multiLevelType w:val="hybridMultilevel"/>
    <w:tmpl w:val="2264A0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D1FDC"/>
    <w:multiLevelType w:val="hybridMultilevel"/>
    <w:tmpl w:val="74E01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17358"/>
    <w:multiLevelType w:val="hybridMultilevel"/>
    <w:tmpl w:val="B05ADF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067"/>
    <w:rsid w:val="00085074"/>
    <w:rsid w:val="00263C81"/>
    <w:rsid w:val="00394221"/>
    <w:rsid w:val="003F1046"/>
    <w:rsid w:val="0041121D"/>
    <w:rsid w:val="00455693"/>
    <w:rsid w:val="0051258B"/>
    <w:rsid w:val="005568EB"/>
    <w:rsid w:val="006104D7"/>
    <w:rsid w:val="00683003"/>
    <w:rsid w:val="006B7DE6"/>
    <w:rsid w:val="00777D19"/>
    <w:rsid w:val="00907C65"/>
    <w:rsid w:val="009222CE"/>
    <w:rsid w:val="00BC1916"/>
    <w:rsid w:val="00BC5CA6"/>
    <w:rsid w:val="00C77A11"/>
    <w:rsid w:val="00DD2067"/>
    <w:rsid w:val="00E5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75721C-182A-E645-9D98-15B1D793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B7DE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DE6"/>
    <w:rPr>
      <w:rFonts w:ascii="Tahoma" w:hAnsi="Tahoma" w:cs="Tahoma"/>
      <w:sz w:val="16"/>
      <w:szCs w:val="16"/>
    </w:rPr>
  </w:style>
  <w:style w:type="table" w:styleId="Sombreadoclaro-nfasis2">
    <w:name w:val="Light Shading Accent 2"/>
    <w:basedOn w:val="Tablanormal"/>
    <w:uiPriority w:val="60"/>
    <w:rsid w:val="00E56D1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5">
    <w:name w:val="Light Shading Accent 5"/>
    <w:basedOn w:val="Tablanormal"/>
    <w:uiPriority w:val="60"/>
    <w:rsid w:val="00E56D1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Prrafodelista">
    <w:name w:val="List Paragraph"/>
    <w:basedOn w:val="Normal"/>
    <w:uiPriority w:val="34"/>
    <w:qFormat/>
    <w:rsid w:val="00E56D14"/>
    <w:pPr>
      <w:ind w:left="720"/>
      <w:contextualSpacing/>
    </w:pPr>
  </w:style>
  <w:style w:type="table" w:styleId="Listaclara-nfasis5">
    <w:name w:val="Light List Accent 5"/>
    <w:basedOn w:val="Tablanormal"/>
    <w:uiPriority w:val="61"/>
    <w:rsid w:val="00E56D1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45569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1">
    <w:name w:val="Light Grid Accent 1"/>
    <w:basedOn w:val="Tablanormal"/>
    <w:uiPriority w:val="62"/>
    <w:rsid w:val="00BC191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6">
    <w:name w:val="Light Grid Accent 6"/>
    <w:basedOn w:val="Tablanormal"/>
    <w:uiPriority w:val="62"/>
    <w:rsid w:val="00BC191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-nfasis6">
    <w:name w:val="Light List Accent 6"/>
    <w:basedOn w:val="Tablanormal"/>
    <w:uiPriority w:val="61"/>
    <w:rsid w:val="00BC191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0.e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image" Target="media/image1.emf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salmamiroslava131100@gmail.com</cp:lastModifiedBy>
  <cp:revision>2</cp:revision>
  <dcterms:created xsi:type="dcterms:W3CDTF">2020-10-09T21:14:00Z</dcterms:created>
  <dcterms:modified xsi:type="dcterms:W3CDTF">2020-10-09T21:14:00Z</dcterms:modified>
</cp:coreProperties>
</file>